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14" w:rsidRPr="006D54A8" w:rsidRDefault="00277E14" w:rsidP="006432CA">
      <w:pPr>
        <w:spacing w:line="6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color w:val="000000" w:themeColor="text1"/>
          <w:sz w:val="36"/>
          <w:szCs w:val="36"/>
        </w:rPr>
        <w:t>國立新竹女子高級中學公開授課</w:t>
      </w:r>
      <w:r w:rsidR="006432CA">
        <w:rPr>
          <w:rFonts w:eastAsia="標楷體" w:hint="eastAsia"/>
          <w:b/>
          <w:color w:val="000000" w:themeColor="text1"/>
          <w:sz w:val="36"/>
          <w:szCs w:val="36"/>
        </w:rPr>
        <w:t xml:space="preserve">  </w:t>
      </w:r>
      <w:r w:rsidRPr="006D54A8">
        <w:rPr>
          <w:rFonts w:eastAsia="標楷體"/>
          <w:b/>
          <w:color w:val="000000" w:themeColor="text1"/>
          <w:sz w:val="36"/>
          <w:szCs w:val="36"/>
        </w:rPr>
        <w:t>表</w:t>
      </w:r>
      <w:r w:rsidRPr="006D54A8">
        <w:rPr>
          <w:rFonts w:eastAsia="標楷體"/>
          <w:b/>
          <w:color w:val="000000" w:themeColor="text1"/>
          <w:sz w:val="36"/>
          <w:szCs w:val="36"/>
        </w:rPr>
        <w:t>1</w:t>
      </w:r>
      <w:r>
        <w:rPr>
          <w:rFonts w:eastAsia="標楷體"/>
          <w:b/>
          <w:color w:val="000000" w:themeColor="text1"/>
          <w:sz w:val="36"/>
          <w:szCs w:val="36"/>
        </w:rPr>
        <w:t>、</w:t>
      </w:r>
      <w:r w:rsidRPr="006D54A8">
        <w:rPr>
          <w:rFonts w:eastAsia="標楷體"/>
          <w:b/>
          <w:color w:val="000000" w:themeColor="text1"/>
          <w:sz w:val="36"/>
          <w:szCs w:val="36"/>
        </w:rPr>
        <w:t>觀察前會談紀錄表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277E14" w:rsidRPr="006D54A8" w:rsidTr="006E2383">
        <w:trPr>
          <w:jc w:val="center"/>
        </w:trPr>
        <w:tc>
          <w:tcPr>
            <w:tcW w:w="10522" w:type="dxa"/>
          </w:tcPr>
          <w:p w:rsidR="00277E14" w:rsidRPr="006D54A8" w:rsidRDefault="00277E14" w:rsidP="006E2383">
            <w:pPr>
              <w:spacing w:beforeLines="50" w:before="180" w:line="40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授課教師：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任教年級：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科目：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277E14" w:rsidRPr="006D54A8" w:rsidRDefault="00277E14" w:rsidP="006E2383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回饋人員：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任教年級：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科目：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277E14" w:rsidRPr="006D54A8" w:rsidRDefault="00277E14" w:rsidP="006E2383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備課社群：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教學單元：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        </w:t>
            </w:r>
          </w:p>
          <w:p w:rsidR="00277E14" w:rsidRPr="006D54A8" w:rsidRDefault="00277E14" w:rsidP="006E2383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觀察前會談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備課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　地點：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</w:p>
          <w:p w:rsidR="00277E14" w:rsidRPr="006D54A8" w:rsidRDefault="00277E14" w:rsidP="006E2383">
            <w:pPr>
              <w:spacing w:afterLines="50" w:after="180"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預定入班教學觀察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　地點：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277E14" w:rsidRPr="006D54A8" w:rsidTr="006E2383">
        <w:trPr>
          <w:jc w:val="center"/>
        </w:trPr>
        <w:tc>
          <w:tcPr>
            <w:tcW w:w="10522" w:type="dxa"/>
          </w:tcPr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一、學習目標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含核心素養、學習表現與學習內容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二、學生經驗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含學生先備知識、起點行為、學生特性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…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等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三、教師教學預定流程與策略：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四、學生學習策略或方法：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五、教學評量方式（請呼應學習目標，說明使用的評量方式）：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  <w:highlight w:val="yellow"/>
              </w:rPr>
              <w:t>（例如：紙筆測驗、學習單、提問、發表、實作評量、實驗、小組討論、自評、互評、角色扮演、作業、專題報告、其他。）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六、觀察工具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可複選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6D54A8">
              <w:rPr>
                <w:rFonts w:eastAsia="標楷體"/>
                <w:color w:val="000000" w:themeColor="text1"/>
                <w:sz w:val="28"/>
              </w:rPr>
              <w:t>表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2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、</w:t>
            </w:r>
            <w:r w:rsidRPr="006D54A8">
              <w:rPr>
                <w:rFonts w:eastAsia="標楷體"/>
                <w:color w:val="000000" w:themeColor="text1"/>
                <w:sz w:val="28"/>
              </w:rPr>
              <w:t>觀察紀錄表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______________</w:t>
            </w: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七、回饋會談日期與地點：（建議於教學觀察後三天內完成會談為佳）</w:t>
            </w:r>
          </w:p>
          <w:p w:rsidR="00277E14" w:rsidRPr="006D54A8" w:rsidRDefault="00277E14" w:rsidP="00277E14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  <w:r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地點：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</w:t>
            </w:r>
          </w:p>
        </w:tc>
      </w:tr>
    </w:tbl>
    <w:p w:rsidR="00277E14" w:rsidRPr="006D54A8" w:rsidRDefault="00277E14" w:rsidP="00277E14">
      <w:pPr>
        <w:rPr>
          <w:rFonts w:eastAsia="標楷體"/>
          <w:color w:val="000000" w:themeColor="text1"/>
        </w:rPr>
      </w:pPr>
    </w:p>
    <w:p w:rsidR="00277E14" w:rsidRPr="006D54A8" w:rsidRDefault="00277E14" w:rsidP="00277E14">
      <w:pPr>
        <w:spacing w:line="600" w:lineRule="exact"/>
        <w:jc w:val="center"/>
        <w:rPr>
          <w:rFonts w:eastAsia="標楷體"/>
          <w:b/>
          <w:color w:val="000000" w:themeColor="text1"/>
          <w:sz w:val="36"/>
          <w:szCs w:val="36"/>
        </w:rPr>
        <w:sectPr w:rsidR="00277E14" w:rsidRPr="006D54A8" w:rsidSect="0048502F">
          <w:footerReference w:type="default" r:id="rId7"/>
          <w:pgSz w:w="11906" w:h="16838"/>
          <w:pgMar w:top="720" w:right="720" w:bottom="720" w:left="720" w:header="510" w:footer="397" w:gutter="0"/>
          <w:cols w:space="425"/>
          <w:titlePg/>
          <w:docGrid w:type="lines" w:linePitch="360"/>
        </w:sectPr>
      </w:pPr>
    </w:p>
    <w:p w:rsidR="00277E14" w:rsidRPr="006D54A8" w:rsidRDefault="00277E14" w:rsidP="006432CA">
      <w:pPr>
        <w:spacing w:line="6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>
        <w:rPr>
          <w:rFonts w:eastAsia="標楷體" w:hint="eastAsia"/>
          <w:b/>
          <w:color w:val="000000" w:themeColor="text1"/>
          <w:sz w:val="36"/>
          <w:szCs w:val="36"/>
        </w:rPr>
        <w:lastRenderedPageBreak/>
        <w:t>國立新竹女子高級中學公開授課</w:t>
      </w:r>
      <w:r w:rsidR="006432CA">
        <w:rPr>
          <w:rFonts w:eastAsia="標楷體" w:hint="eastAsia"/>
          <w:b/>
          <w:color w:val="000000" w:themeColor="text1"/>
          <w:sz w:val="36"/>
          <w:szCs w:val="36"/>
        </w:rPr>
        <w:t xml:space="preserve">  </w:t>
      </w:r>
      <w:r w:rsidRPr="006D54A8">
        <w:rPr>
          <w:rFonts w:eastAsia="標楷體"/>
          <w:b/>
          <w:color w:val="000000" w:themeColor="text1"/>
          <w:sz w:val="36"/>
          <w:szCs w:val="36"/>
        </w:rPr>
        <w:t>表</w:t>
      </w:r>
      <w:r>
        <w:rPr>
          <w:rFonts w:eastAsia="標楷體"/>
          <w:b/>
          <w:color w:val="000000" w:themeColor="text1"/>
          <w:sz w:val="36"/>
          <w:szCs w:val="36"/>
        </w:rPr>
        <w:t>2</w:t>
      </w:r>
      <w:r w:rsidRPr="006D54A8">
        <w:rPr>
          <w:rFonts w:eastAsia="標楷體"/>
          <w:b/>
          <w:color w:val="000000" w:themeColor="text1"/>
          <w:sz w:val="36"/>
          <w:szCs w:val="36"/>
        </w:rPr>
        <w:t>、觀察紀錄表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18"/>
        <w:gridCol w:w="3085"/>
        <w:gridCol w:w="583"/>
        <w:gridCol w:w="583"/>
        <w:gridCol w:w="584"/>
      </w:tblGrid>
      <w:tr w:rsidR="00277E14" w:rsidRPr="006D54A8" w:rsidTr="006E2383">
        <w:trPr>
          <w:cantSplit/>
          <w:trHeight w:val="235"/>
          <w:tblHeader/>
        </w:trPr>
        <w:tc>
          <w:tcPr>
            <w:tcW w:w="10377" w:type="dxa"/>
            <w:gridSpan w:val="6"/>
            <w:vAlign w:val="center"/>
          </w:tcPr>
          <w:p w:rsidR="00277E14" w:rsidRPr="006D54A8" w:rsidRDefault="00277E14" w:rsidP="00277E14">
            <w:pPr>
              <w:spacing w:beforeLines="50" w:before="180" w:line="40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授課教師：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任教年級：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科目：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277E14" w:rsidRPr="006D54A8" w:rsidRDefault="00277E14" w:rsidP="00277E14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回饋人員：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任教年級：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科目：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277E14" w:rsidRPr="006D54A8" w:rsidRDefault="00277E14" w:rsidP="006E2383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教學單元：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     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；教學節次：共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節，本次教學為第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277E14" w:rsidRPr="006D54A8" w:rsidRDefault="00277E14" w:rsidP="006E238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觀察日期：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277E14" w:rsidRPr="006D54A8" w:rsidTr="006E2383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層面</w:t>
            </w:r>
          </w:p>
        </w:tc>
        <w:tc>
          <w:tcPr>
            <w:tcW w:w="5118" w:type="dxa"/>
            <w:vMerge w:val="restart"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指標與檢核重點</w:t>
            </w:r>
          </w:p>
        </w:tc>
        <w:tc>
          <w:tcPr>
            <w:tcW w:w="3085" w:type="dxa"/>
            <w:vMerge w:val="restart"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事實摘要敘述</w:t>
            </w:r>
          </w:p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(</w:t>
            </w:r>
            <w:r w:rsidRPr="006D54A8">
              <w:rPr>
                <w:rFonts w:eastAsia="標楷體"/>
                <w:color w:val="000000" w:themeColor="text1"/>
              </w:rPr>
              <w:t>含教師教學行為、學生學習表現、師生互動與學生同儕互動之情形</w:t>
            </w:r>
            <w:r w:rsidRPr="006D54A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750" w:type="dxa"/>
            <w:gridSpan w:val="3"/>
          </w:tcPr>
          <w:p w:rsidR="00277E14" w:rsidRPr="006D54A8" w:rsidRDefault="00277E14" w:rsidP="006E2383">
            <w:pPr>
              <w:kinsoku w:val="0"/>
              <w:autoSpaceDE w:val="0"/>
              <w:autoSpaceDN w:val="0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評量</w:t>
            </w:r>
            <w:r w:rsidRPr="006D54A8">
              <w:rPr>
                <w:rFonts w:eastAsia="標楷體"/>
                <w:color w:val="000000" w:themeColor="text1"/>
                <w:spacing w:val="-16"/>
              </w:rPr>
              <w:t>（請勾選）</w:t>
            </w:r>
          </w:p>
        </w:tc>
      </w:tr>
      <w:tr w:rsidR="00277E14" w:rsidRPr="006D54A8" w:rsidTr="006E2383">
        <w:trPr>
          <w:cantSplit/>
          <w:trHeight w:val="1091"/>
          <w:tblHeader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Merge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085" w:type="dxa"/>
            <w:vMerge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277E14" w:rsidRPr="006D54A8" w:rsidRDefault="00277E14" w:rsidP="006E2383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優良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277E14" w:rsidRPr="006D54A8" w:rsidRDefault="00277E14" w:rsidP="006E2383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滿意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textDirection w:val="tbRlV"/>
            <w:vAlign w:val="center"/>
          </w:tcPr>
          <w:p w:rsidR="00277E14" w:rsidRPr="006D54A8" w:rsidRDefault="00277E14" w:rsidP="006E2383">
            <w:pPr>
              <w:ind w:leftChars="50" w:left="120" w:right="113"/>
              <w:jc w:val="distribute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待成長</w:t>
            </w:r>
          </w:p>
        </w:tc>
      </w:tr>
      <w:tr w:rsidR="00277E14" w:rsidRPr="006D54A8" w:rsidTr="006E2383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A</w:t>
            </w:r>
          </w:p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課</w:t>
            </w:r>
          </w:p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程</w:t>
            </w:r>
          </w:p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設</w:t>
            </w:r>
          </w:p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計</w:t>
            </w:r>
          </w:p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與</w:t>
            </w:r>
          </w:p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教</w:t>
            </w:r>
          </w:p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學</w:t>
            </w:r>
          </w:p>
        </w:tc>
        <w:tc>
          <w:tcPr>
            <w:tcW w:w="8203" w:type="dxa"/>
            <w:gridSpan w:val="2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ind w:left="480" w:hangingChars="200" w:hanging="480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A-2</w:t>
            </w:r>
            <w:r w:rsidRPr="006D54A8">
              <w:rPr>
                <w:rFonts w:eastAsia="標楷體"/>
                <w:bCs/>
                <w:color w:val="000000" w:themeColor="text1"/>
              </w:rPr>
              <w:t>掌握教材內容，實施教學活動，促進學生學習。</w:t>
            </w:r>
          </w:p>
        </w:tc>
        <w:tc>
          <w:tcPr>
            <w:tcW w:w="583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3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A-2-1</w:t>
            </w:r>
            <w:r w:rsidRPr="006D54A8">
              <w:rPr>
                <w:rFonts w:eastAsia="標楷體"/>
                <w:bCs/>
                <w:color w:val="000000" w:themeColor="text1"/>
              </w:rPr>
              <w:t>有效連結學生的新舊知能或生活經驗，引發與維持學生學習動機。</w:t>
            </w:r>
          </w:p>
        </w:tc>
        <w:tc>
          <w:tcPr>
            <w:tcW w:w="4835" w:type="dxa"/>
            <w:gridSpan w:val="4"/>
            <w:vMerge w:val="restart"/>
            <w:tcBorders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（請文字敘述，至少條列三項具體事實摘要）</w:t>
            </w: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A-2-2 </w:t>
            </w:r>
            <w:r w:rsidRPr="006D54A8">
              <w:rPr>
                <w:rFonts w:eastAsia="標楷體"/>
                <w:bCs/>
                <w:color w:val="000000" w:themeColor="text1"/>
              </w:rPr>
              <w:t>清晰呈現教材內容，協助學生習得重要概念、原則或技能。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1" w:hangingChars="292" w:hanging="701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A-2-3 </w:t>
            </w:r>
            <w:r w:rsidRPr="006D54A8">
              <w:rPr>
                <w:rFonts w:eastAsia="標楷體"/>
                <w:bCs/>
                <w:color w:val="000000" w:themeColor="text1"/>
              </w:rPr>
              <w:t>提供適當的練習或活動，以理解或熟練學習內容。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  <w:vAlign w:val="center"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1" w:hangingChars="292" w:hanging="701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A-2-4 </w:t>
            </w:r>
            <w:r w:rsidRPr="006D54A8">
              <w:rPr>
                <w:rFonts w:eastAsia="標楷體"/>
                <w:bCs/>
                <w:color w:val="000000" w:themeColor="text1"/>
              </w:rPr>
              <w:t>完成每個學習活動後，適時歸納或總結學習重點。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737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8203" w:type="dxa"/>
            <w:gridSpan w:val="2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ind w:left="480" w:hangingChars="200" w:hanging="480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A-3</w:t>
            </w:r>
            <w:r w:rsidRPr="006D54A8">
              <w:rPr>
                <w:rFonts w:eastAsia="標楷體"/>
                <w:bCs/>
                <w:color w:val="000000" w:themeColor="text1"/>
              </w:rPr>
              <w:t>運用適切教學策略與溝通技巧，幫助學生學習。</w:t>
            </w:r>
          </w:p>
        </w:tc>
        <w:tc>
          <w:tcPr>
            <w:tcW w:w="583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3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1" w:hangingChars="292" w:hanging="701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A-3-1 </w:t>
            </w:r>
            <w:r w:rsidRPr="006D54A8">
              <w:rPr>
                <w:rFonts w:eastAsia="標楷體"/>
                <w:bCs/>
                <w:color w:val="000000" w:themeColor="text1"/>
              </w:rPr>
              <w:t>運用適切的教學方法，引導學生思考、討論或實作。</w:t>
            </w:r>
          </w:p>
        </w:tc>
        <w:tc>
          <w:tcPr>
            <w:tcW w:w="4835" w:type="dxa"/>
            <w:gridSpan w:val="4"/>
            <w:vMerge w:val="restart"/>
            <w:tcBorders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（請文字敘述，至少條列二項具體事實摘要）</w:t>
            </w: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A-3-2 </w:t>
            </w:r>
            <w:r w:rsidRPr="006D54A8">
              <w:rPr>
                <w:rFonts w:eastAsia="標楷體"/>
                <w:bCs/>
                <w:color w:val="000000" w:themeColor="text1"/>
              </w:rPr>
              <w:t>教學活動中融入學習策略的指導。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A-3-3 </w:t>
            </w:r>
            <w:r w:rsidRPr="006D54A8">
              <w:rPr>
                <w:rFonts w:eastAsia="標楷體"/>
                <w:bCs/>
                <w:color w:val="000000" w:themeColor="text1"/>
              </w:rPr>
              <w:t>運用口語、非口語、教室走動等溝通技巧，幫助學生學習。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737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8203" w:type="dxa"/>
            <w:gridSpan w:val="2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A-4</w:t>
            </w:r>
            <w:r w:rsidRPr="006D54A8">
              <w:rPr>
                <w:rFonts w:eastAsia="標楷體"/>
                <w:bCs/>
                <w:color w:val="000000" w:themeColor="text1"/>
              </w:rPr>
              <w:t>運用多元評量方式評估學生能力，提供學習回饋並調整教學。</w:t>
            </w:r>
          </w:p>
        </w:tc>
        <w:tc>
          <w:tcPr>
            <w:tcW w:w="583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3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shd w:val="clear" w:color="auto" w:fill="B6DDE8" w:themeFill="accent5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1" w:hangingChars="292" w:hanging="701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A-4-1</w:t>
            </w:r>
            <w:r w:rsidRPr="006D54A8">
              <w:rPr>
                <w:rFonts w:eastAsia="標楷體"/>
                <w:bCs/>
                <w:color w:val="000000" w:themeColor="text1"/>
              </w:rPr>
              <w:t>運用多元評量方式，評估學生學習成效。</w:t>
            </w:r>
          </w:p>
        </w:tc>
        <w:tc>
          <w:tcPr>
            <w:tcW w:w="4835" w:type="dxa"/>
            <w:gridSpan w:val="4"/>
            <w:vMerge w:val="restart"/>
            <w:tcBorders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（請文字敘述，至少條列三項具體事實摘要）</w:t>
            </w: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1" w:hangingChars="292" w:hanging="701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A-4-2 </w:t>
            </w:r>
            <w:r w:rsidRPr="006D54A8">
              <w:rPr>
                <w:rFonts w:eastAsia="標楷體"/>
                <w:bCs/>
                <w:color w:val="000000" w:themeColor="text1"/>
              </w:rPr>
              <w:t>分析評量結果，適時提供學生適切的學習回饋。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277E14" w:rsidRPr="006D54A8" w:rsidRDefault="00277E14" w:rsidP="006E2383">
            <w:pPr>
              <w:spacing w:line="360" w:lineRule="auto"/>
              <w:ind w:left="163" w:hangingChars="68" w:hanging="163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1" w:hangingChars="292" w:hanging="701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A-4-3</w:t>
            </w:r>
            <w:r w:rsidRPr="006D54A8">
              <w:rPr>
                <w:rFonts w:eastAsia="標楷體"/>
                <w:bCs/>
                <w:color w:val="000000" w:themeColor="text1"/>
              </w:rPr>
              <w:t>根據評量結果，調整教學。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340"/>
        </w:trPr>
        <w:tc>
          <w:tcPr>
            <w:tcW w:w="424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8" w:type="dxa"/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A-4-4 </w:t>
            </w:r>
            <w:r w:rsidRPr="006D54A8">
              <w:rPr>
                <w:rFonts w:eastAsia="標楷體"/>
                <w:bCs/>
                <w:color w:val="000000" w:themeColor="text1"/>
              </w:rPr>
              <w:t>運用評量結果，規劃實施充實或補強性課程。</w:t>
            </w:r>
            <w:r w:rsidRPr="006D54A8">
              <w:rPr>
                <w:rFonts w:eastAsia="標楷體"/>
                <w:bCs/>
                <w:color w:val="000000" w:themeColor="text1"/>
              </w:rPr>
              <w:t>(</w:t>
            </w:r>
            <w:r w:rsidRPr="006D54A8">
              <w:rPr>
                <w:rFonts w:eastAsia="標楷體"/>
                <w:bCs/>
                <w:color w:val="000000" w:themeColor="text1"/>
              </w:rPr>
              <w:t>選用</w:t>
            </w:r>
            <w:r w:rsidRPr="006D54A8">
              <w:rPr>
                <w:rFonts w:eastAsia="標楷體"/>
                <w:bCs/>
                <w:color w:val="000000" w:themeColor="text1"/>
              </w:rPr>
              <w:t>)</w:t>
            </w:r>
          </w:p>
        </w:tc>
        <w:tc>
          <w:tcPr>
            <w:tcW w:w="4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</w:tbl>
    <w:p w:rsidR="00652430" w:rsidRDefault="00652430" w:rsidP="00277E14">
      <w:pPr>
        <w:rPr>
          <w:rFonts w:eastAsia="標楷體"/>
          <w:color w:val="000000" w:themeColor="text1"/>
        </w:rPr>
      </w:pPr>
    </w:p>
    <w:p w:rsidR="00652430" w:rsidRDefault="00652430">
      <w:pPr>
        <w:widowControl/>
        <w:jc w:val="left"/>
        <w:rPr>
          <w:rFonts w:eastAsia="標楷體"/>
          <w:color w:val="000000" w:themeColor="text1"/>
        </w:rPr>
      </w:pPr>
      <w:r>
        <w:rPr>
          <w:rFonts w:eastAsia="標楷體"/>
          <w:color w:val="000000" w:themeColor="text1"/>
        </w:rPr>
        <w:br w:type="page"/>
      </w:r>
    </w:p>
    <w:p w:rsidR="00277E14" w:rsidRPr="006D54A8" w:rsidRDefault="00277E14" w:rsidP="00277E14">
      <w:pPr>
        <w:rPr>
          <w:rFonts w:eastAsia="標楷體"/>
          <w:color w:val="000000" w:themeColor="text1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19"/>
        <w:gridCol w:w="2961"/>
        <w:gridCol w:w="712"/>
        <w:gridCol w:w="580"/>
        <w:gridCol w:w="580"/>
      </w:tblGrid>
      <w:tr w:rsidR="00277E14" w:rsidRPr="006D54A8" w:rsidTr="006E2383">
        <w:trPr>
          <w:cantSplit/>
          <w:trHeight w:val="340"/>
        </w:trPr>
        <w:tc>
          <w:tcPr>
            <w:tcW w:w="425" w:type="dxa"/>
            <w:vMerge w:val="restart"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層面</w:t>
            </w:r>
          </w:p>
        </w:tc>
        <w:tc>
          <w:tcPr>
            <w:tcW w:w="5119" w:type="dxa"/>
            <w:vMerge w:val="restart"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指標與檢核重點</w:t>
            </w:r>
          </w:p>
        </w:tc>
        <w:tc>
          <w:tcPr>
            <w:tcW w:w="2961" w:type="dxa"/>
            <w:vMerge w:val="restart"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教師表現事實</w:t>
            </w:r>
          </w:p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摘要敘述</w:t>
            </w:r>
          </w:p>
        </w:tc>
        <w:tc>
          <w:tcPr>
            <w:tcW w:w="18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77E14" w:rsidRPr="006D54A8" w:rsidRDefault="00277E14" w:rsidP="006E2383">
            <w:pPr>
              <w:kinsoku w:val="0"/>
              <w:autoSpaceDE w:val="0"/>
              <w:autoSpaceDN w:val="0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評量</w:t>
            </w:r>
            <w:r w:rsidRPr="006D54A8">
              <w:rPr>
                <w:rFonts w:eastAsia="標楷體"/>
                <w:color w:val="000000" w:themeColor="text1"/>
                <w:spacing w:val="-16"/>
              </w:rPr>
              <w:t>（請勾選）</w:t>
            </w:r>
          </w:p>
        </w:tc>
      </w:tr>
      <w:tr w:rsidR="00277E14" w:rsidRPr="006D54A8" w:rsidTr="006E2383">
        <w:trPr>
          <w:cantSplit/>
          <w:trHeight w:val="1085"/>
        </w:trPr>
        <w:tc>
          <w:tcPr>
            <w:tcW w:w="425" w:type="dxa"/>
            <w:vMerge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19" w:type="dxa"/>
            <w:vMerge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961" w:type="dxa"/>
            <w:vMerge/>
            <w:vAlign w:val="center"/>
          </w:tcPr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7E14" w:rsidRPr="006D54A8" w:rsidRDefault="00277E14" w:rsidP="006E2383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優良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7E14" w:rsidRPr="006D54A8" w:rsidRDefault="00277E14" w:rsidP="006E2383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滿意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7E14" w:rsidRPr="006D54A8" w:rsidRDefault="00277E14" w:rsidP="006E2383">
            <w:pPr>
              <w:ind w:leftChars="50" w:left="120" w:right="113"/>
              <w:jc w:val="distribute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待成長</w:t>
            </w:r>
          </w:p>
        </w:tc>
      </w:tr>
      <w:tr w:rsidR="00277E14" w:rsidRPr="006D54A8" w:rsidTr="006E2383">
        <w:trPr>
          <w:cantSplit/>
          <w:trHeight w:val="737"/>
        </w:trPr>
        <w:tc>
          <w:tcPr>
            <w:tcW w:w="425" w:type="dxa"/>
            <w:vMerge w:val="restart"/>
            <w:vAlign w:val="center"/>
          </w:tcPr>
          <w:p w:rsidR="00277E14" w:rsidRPr="006D54A8" w:rsidRDefault="00277E14" w:rsidP="006E2383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B</w:t>
            </w:r>
          </w:p>
          <w:p w:rsidR="00277E14" w:rsidRPr="006D54A8" w:rsidRDefault="00277E14" w:rsidP="006E2383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班</w:t>
            </w:r>
          </w:p>
          <w:p w:rsidR="00277E14" w:rsidRPr="006D54A8" w:rsidRDefault="00277E14" w:rsidP="006E2383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級</w:t>
            </w:r>
          </w:p>
          <w:p w:rsidR="00277E14" w:rsidRPr="006D54A8" w:rsidRDefault="00277E14" w:rsidP="006E2383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經</w:t>
            </w:r>
          </w:p>
          <w:p w:rsidR="00277E14" w:rsidRPr="006D54A8" w:rsidRDefault="00277E14" w:rsidP="006E2383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營</w:t>
            </w:r>
          </w:p>
          <w:p w:rsidR="00277E14" w:rsidRPr="006D54A8" w:rsidRDefault="00277E14" w:rsidP="006E2383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與</w:t>
            </w:r>
          </w:p>
          <w:p w:rsidR="00277E14" w:rsidRPr="006D54A8" w:rsidRDefault="00277E14" w:rsidP="006E2383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輔</w:t>
            </w:r>
          </w:p>
          <w:p w:rsidR="00277E14" w:rsidRPr="006D54A8" w:rsidRDefault="00277E14" w:rsidP="006E2383">
            <w:pPr>
              <w:jc w:val="center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導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B-1</w:t>
            </w:r>
            <w:r w:rsidRPr="006D54A8">
              <w:rPr>
                <w:rFonts w:eastAsia="標楷體"/>
                <w:bCs/>
                <w:color w:val="000000" w:themeColor="text1"/>
              </w:rPr>
              <w:t>建立課堂規範，並適切回應學生的行為表現。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964"/>
        </w:trPr>
        <w:tc>
          <w:tcPr>
            <w:tcW w:w="425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B-1-1 </w:t>
            </w:r>
            <w:r w:rsidRPr="006D54A8">
              <w:rPr>
                <w:rFonts w:eastAsia="標楷體"/>
                <w:bCs/>
                <w:color w:val="000000" w:themeColor="text1"/>
              </w:rPr>
              <w:t>建立有助於學生學習的課堂規範。</w:t>
            </w:r>
          </w:p>
        </w:tc>
        <w:tc>
          <w:tcPr>
            <w:tcW w:w="4833" w:type="dxa"/>
            <w:gridSpan w:val="4"/>
            <w:vMerge w:val="restart"/>
            <w:tcBorders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（請文字敘述，至少條列一項具體事實摘要）</w:t>
            </w:r>
          </w:p>
        </w:tc>
      </w:tr>
      <w:tr w:rsidR="00277E14" w:rsidRPr="006D54A8" w:rsidTr="006E2383">
        <w:trPr>
          <w:cantSplit/>
          <w:trHeight w:val="964"/>
        </w:trPr>
        <w:tc>
          <w:tcPr>
            <w:tcW w:w="425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B-1-2 </w:t>
            </w:r>
            <w:r w:rsidRPr="006D54A8">
              <w:rPr>
                <w:rFonts w:eastAsia="標楷體"/>
                <w:bCs/>
                <w:color w:val="000000" w:themeColor="text1"/>
              </w:rPr>
              <w:t>適切引導或回應學生的行為表現。</w:t>
            </w:r>
          </w:p>
        </w:tc>
        <w:tc>
          <w:tcPr>
            <w:tcW w:w="483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737"/>
        </w:trPr>
        <w:tc>
          <w:tcPr>
            <w:tcW w:w="425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>B-2</w:t>
            </w:r>
            <w:r w:rsidRPr="006D54A8">
              <w:rPr>
                <w:rFonts w:eastAsia="標楷體"/>
                <w:bCs/>
                <w:color w:val="000000" w:themeColor="text1"/>
              </w:rPr>
              <w:t>安排學習情境，促進師生互動。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277E14" w:rsidRPr="006D54A8" w:rsidTr="006E2383">
        <w:trPr>
          <w:cantSplit/>
          <w:trHeight w:val="850"/>
        </w:trPr>
        <w:tc>
          <w:tcPr>
            <w:tcW w:w="425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B-2-1 </w:t>
            </w:r>
            <w:r w:rsidRPr="006D54A8">
              <w:rPr>
                <w:rFonts w:eastAsia="標楷體"/>
                <w:bCs/>
                <w:color w:val="000000" w:themeColor="text1"/>
              </w:rPr>
              <w:t>安排適切的教學環境與設施，促進師生互動與學生學習。</w:t>
            </w:r>
          </w:p>
        </w:tc>
        <w:tc>
          <w:tcPr>
            <w:tcW w:w="483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6D54A8">
              <w:rPr>
                <w:rFonts w:eastAsia="標楷體"/>
                <w:color w:val="000000" w:themeColor="text1"/>
              </w:rPr>
              <w:t>（請文字敘述，至少條列一項具體事實摘要）</w:t>
            </w:r>
          </w:p>
        </w:tc>
      </w:tr>
      <w:tr w:rsidR="00277E14" w:rsidRPr="006D54A8" w:rsidTr="006E2383">
        <w:trPr>
          <w:cantSplit/>
          <w:trHeight w:val="850"/>
        </w:trPr>
        <w:tc>
          <w:tcPr>
            <w:tcW w:w="425" w:type="dxa"/>
            <w:vMerge/>
          </w:tcPr>
          <w:p w:rsidR="00277E14" w:rsidRPr="006D54A8" w:rsidRDefault="00277E14" w:rsidP="006E2383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7E14" w:rsidRPr="006D54A8" w:rsidRDefault="00277E14" w:rsidP="006E2383">
            <w:pPr>
              <w:snapToGrid w:val="0"/>
              <w:spacing w:line="276" w:lineRule="auto"/>
              <w:ind w:leftChars="100" w:left="946" w:hangingChars="294" w:hanging="706"/>
              <w:rPr>
                <w:rFonts w:eastAsia="標楷體"/>
                <w:bCs/>
                <w:color w:val="000000" w:themeColor="text1"/>
              </w:rPr>
            </w:pPr>
            <w:r w:rsidRPr="006D54A8">
              <w:rPr>
                <w:rFonts w:eastAsia="標楷體"/>
                <w:bCs/>
                <w:color w:val="000000" w:themeColor="text1"/>
              </w:rPr>
              <w:t xml:space="preserve">B-2-2 </w:t>
            </w:r>
            <w:r w:rsidRPr="006D54A8">
              <w:rPr>
                <w:rFonts w:eastAsia="標楷體"/>
                <w:bCs/>
                <w:color w:val="000000" w:themeColor="text1"/>
              </w:rPr>
              <w:t>營造溫暖的學習氣氛，促進師生之間的合作關係。</w:t>
            </w:r>
          </w:p>
        </w:tc>
        <w:tc>
          <w:tcPr>
            <w:tcW w:w="48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14" w:rsidRPr="006D54A8" w:rsidRDefault="00277E14" w:rsidP="006E2383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</w:tbl>
    <w:p w:rsidR="00277E14" w:rsidRPr="006D54A8" w:rsidRDefault="00277E14" w:rsidP="00277E14">
      <w:pPr>
        <w:rPr>
          <w:rFonts w:eastAsia="標楷體"/>
          <w:color w:val="000000" w:themeColor="text1"/>
        </w:rPr>
      </w:pPr>
    </w:p>
    <w:p w:rsidR="00277E14" w:rsidRPr="006D54A8" w:rsidRDefault="00277E14" w:rsidP="00277E14">
      <w:pPr>
        <w:rPr>
          <w:rFonts w:eastAsia="標楷體"/>
          <w:color w:val="000000" w:themeColor="text1"/>
        </w:rPr>
      </w:pPr>
      <w:r w:rsidRPr="006D54A8">
        <w:rPr>
          <w:rFonts w:eastAsia="標楷體"/>
          <w:color w:val="000000" w:themeColor="text1"/>
        </w:rPr>
        <w:br w:type="page"/>
      </w:r>
    </w:p>
    <w:p w:rsidR="006432CA" w:rsidRPr="006D54A8" w:rsidRDefault="006432CA" w:rsidP="006432CA">
      <w:pPr>
        <w:spacing w:line="600" w:lineRule="exact"/>
        <w:jc w:val="center"/>
        <w:rPr>
          <w:rFonts w:eastAsia="標楷體"/>
          <w:color w:val="000000" w:themeColor="text1"/>
          <w:sz w:val="36"/>
          <w:szCs w:val="36"/>
        </w:rPr>
      </w:pPr>
      <w:r>
        <w:rPr>
          <w:rFonts w:eastAsia="標楷體" w:hint="eastAsia"/>
          <w:b/>
          <w:color w:val="000000" w:themeColor="text1"/>
          <w:sz w:val="36"/>
          <w:szCs w:val="36"/>
        </w:rPr>
        <w:lastRenderedPageBreak/>
        <w:t>國立新竹女子高級中學公開授課</w:t>
      </w:r>
      <w:r>
        <w:rPr>
          <w:rFonts w:eastAsia="標楷體" w:hint="eastAsia"/>
          <w:b/>
          <w:color w:val="000000" w:themeColor="text1"/>
          <w:sz w:val="36"/>
          <w:szCs w:val="36"/>
        </w:rPr>
        <w:t xml:space="preserve"> </w:t>
      </w:r>
      <w:r w:rsidRPr="006D54A8">
        <w:rPr>
          <w:rFonts w:eastAsia="標楷體"/>
          <w:b/>
          <w:color w:val="000000" w:themeColor="text1"/>
          <w:sz w:val="36"/>
          <w:szCs w:val="36"/>
        </w:rPr>
        <w:t>表</w:t>
      </w:r>
      <w:r w:rsidRPr="006D54A8">
        <w:rPr>
          <w:rFonts w:eastAsia="標楷體"/>
          <w:b/>
          <w:color w:val="000000" w:themeColor="text1"/>
          <w:sz w:val="36"/>
          <w:szCs w:val="36"/>
        </w:rPr>
        <w:t>3</w:t>
      </w:r>
      <w:r>
        <w:rPr>
          <w:rFonts w:eastAsia="標楷體"/>
          <w:b/>
          <w:color w:val="000000" w:themeColor="text1"/>
          <w:sz w:val="36"/>
          <w:szCs w:val="36"/>
        </w:rPr>
        <w:t>、</w:t>
      </w:r>
      <w:r w:rsidRPr="006D54A8">
        <w:rPr>
          <w:rFonts w:eastAsia="標楷體"/>
          <w:b/>
          <w:color w:val="000000" w:themeColor="text1"/>
          <w:sz w:val="36"/>
          <w:szCs w:val="36"/>
        </w:rPr>
        <w:t>觀察後回饋會談紀錄表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02"/>
      </w:tblGrid>
      <w:tr w:rsidR="00277E14" w:rsidRPr="006D54A8" w:rsidTr="006E2383">
        <w:trPr>
          <w:trHeight w:val="1804"/>
          <w:jc w:val="center"/>
        </w:trPr>
        <w:tc>
          <w:tcPr>
            <w:tcW w:w="10602" w:type="dxa"/>
          </w:tcPr>
          <w:p w:rsidR="006432CA" w:rsidRPr="006D54A8" w:rsidRDefault="006432CA" w:rsidP="006432CA">
            <w:pPr>
              <w:spacing w:beforeLines="50" w:before="180" w:line="40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授課教師：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任教年級：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科目：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6432CA" w:rsidRPr="006D54A8" w:rsidRDefault="006432CA" w:rsidP="006432CA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回饋人員：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任教年級：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_______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科目：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eastAsia="標楷體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277E14" w:rsidRPr="006D54A8" w:rsidRDefault="00277E14" w:rsidP="006E2383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教學單元：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       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；教學節次：共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節，本次教學為第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277E14" w:rsidRPr="006D54A8" w:rsidRDefault="00277E14" w:rsidP="006E2383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回饋會談日期：</w:t>
            </w:r>
            <w:r w:rsidRPr="006D54A8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日地點：</w:t>
            </w:r>
            <w:r w:rsidRPr="006D54A8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____</w:t>
            </w:r>
          </w:p>
        </w:tc>
      </w:tr>
      <w:tr w:rsidR="00277E14" w:rsidRPr="006D54A8" w:rsidTr="006E2383">
        <w:trPr>
          <w:trHeight w:val="11330"/>
          <w:jc w:val="center"/>
        </w:trPr>
        <w:tc>
          <w:tcPr>
            <w:tcW w:w="10602" w:type="dxa"/>
          </w:tcPr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請依據觀察工具之紀錄分析內容，與授課教師討論後填寫：</w:t>
            </w:r>
          </w:p>
          <w:p w:rsidR="00277E14" w:rsidRPr="006D54A8" w:rsidRDefault="00277E14" w:rsidP="006E2383">
            <w:pPr>
              <w:pStyle w:val="a7"/>
              <w:numPr>
                <w:ilvl w:val="0"/>
                <w:numId w:val="1"/>
              </w:numPr>
              <w:spacing w:line="480" w:lineRule="exact"/>
              <w:ind w:leftChars="0" w:left="661" w:hangingChars="236" w:hanging="661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pStyle w:val="a7"/>
              <w:numPr>
                <w:ilvl w:val="0"/>
                <w:numId w:val="1"/>
              </w:numPr>
              <w:spacing w:line="480" w:lineRule="exact"/>
              <w:ind w:leftChars="0" w:left="661" w:hangingChars="236" w:hanging="661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教與學待調整或改變之處（含教師教學行為、學生學習表現、師生互動與學生同儕互動之情形）：</w:t>
            </w: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77E14" w:rsidRPr="006D54A8" w:rsidRDefault="00277E14" w:rsidP="006E2383">
            <w:pPr>
              <w:pStyle w:val="a7"/>
              <w:numPr>
                <w:ilvl w:val="0"/>
                <w:numId w:val="1"/>
              </w:numPr>
              <w:spacing w:afterLines="50" w:after="180" w:line="480" w:lineRule="exact"/>
              <w:ind w:leftChars="0" w:left="661" w:hangingChars="236" w:hanging="661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授課教師預定專業成長計畫（於回饋人員與授課教師討論後，由回饋人員填寫）：</w:t>
            </w:r>
          </w:p>
          <w:tbl>
            <w:tblPr>
              <w:tblStyle w:val="a9"/>
              <w:tblW w:w="984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87"/>
              <w:gridCol w:w="2268"/>
              <w:gridCol w:w="1417"/>
              <w:gridCol w:w="1476"/>
            </w:tblGrid>
            <w:tr w:rsidR="00652430" w:rsidRPr="006D54A8" w:rsidTr="00652430">
              <w:trPr>
                <w:trHeight w:val="487"/>
                <w:jc w:val="center"/>
              </w:trPr>
              <w:tc>
                <w:tcPr>
                  <w:tcW w:w="4687" w:type="dxa"/>
                  <w:vAlign w:val="center"/>
                </w:tcPr>
                <w:p w:rsidR="00652430" w:rsidRPr="006D54A8" w:rsidRDefault="00652430" w:rsidP="006E2383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 w:themeColor="text1"/>
                      <w:sz w:val="28"/>
                    </w:rPr>
                  </w:pPr>
                  <w:r w:rsidRPr="006D54A8">
                    <w:rPr>
                      <w:rFonts w:ascii="標楷體" w:eastAsia="標楷體" w:hAnsi="標楷體"/>
                      <w:color w:val="000000" w:themeColor="text1"/>
                      <w:sz w:val="28"/>
                    </w:rPr>
                    <w:t>成長方式</w:t>
                  </w:r>
                </w:p>
                <w:p w:rsidR="00652430" w:rsidRPr="006D54A8" w:rsidRDefault="00652430" w:rsidP="00652430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6D54A8">
                    <w:rPr>
                      <w:rFonts w:ascii="標楷體" w:eastAsia="標楷體" w:hAnsi="標楷體"/>
                      <w:color w:val="000000" w:themeColor="text1"/>
                    </w:rPr>
                    <w:t>(研讀書籍、參加研習、觀看錄影帶、諮詢資深教師、參加學習社群、重新試驗教學、其他：請文字敘述)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6D54A8">
                    <w:rPr>
                      <w:rFonts w:ascii="標楷體" w:eastAsia="標楷體" w:hAnsi="標楷體"/>
                      <w:color w:val="000000" w:themeColor="text1"/>
                      <w:sz w:val="28"/>
                    </w:rPr>
                    <w:t>內容概要說明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6D54A8">
                    <w:rPr>
                      <w:rFonts w:ascii="標楷體" w:eastAsia="標楷體" w:hAnsi="標楷體"/>
                      <w:color w:val="000000" w:themeColor="text1"/>
                      <w:sz w:val="28"/>
                    </w:rPr>
                    <w:t>協助或合作人員</w:t>
                  </w:r>
                </w:p>
              </w:tc>
              <w:tc>
                <w:tcPr>
                  <w:tcW w:w="1476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6D54A8">
                    <w:rPr>
                      <w:rFonts w:ascii="標楷體" w:eastAsia="標楷體" w:hAnsi="標楷體"/>
                      <w:color w:val="000000" w:themeColor="text1"/>
                      <w:sz w:val="28"/>
                    </w:rPr>
                    <w:t>預計完成日期</w:t>
                  </w:r>
                </w:p>
              </w:tc>
            </w:tr>
            <w:tr w:rsidR="00652430" w:rsidRPr="006D54A8" w:rsidTr="00652430">
              <w:trPr>
                <w:trHeight w:val="444"/>
                <w:jc w:val="center"/>
              </w:trPr>
              <w:tc>
                <w:tcPr>
                  <w:tcW w:w="4687" w:type="dxa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476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652430" w:rsidRPr="006D54A8" w:rsidTr="00652430">
              <w:trPr>
                <w:trHeight w:val="444"/>
                <w:jc w:val="center"/>
              </w:trPr>
              <w:tc>
                <w:tcPr>
                  <w:tcW w:w="4687" w:type="dxa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  <w:u w:val="single"/>
                      <w:shd w:val="pct15" w:color="auto" w:fill="FFFFFF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  <w:u w:val="single"/>
                      <w:shd w:val="pct15" w:color="auto" w:fill="FFFFFF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476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652430" w:rsidRPr="006D54A8" w:rsidTr="00652430">
              <w:trPr>
                <w:trHeight w:val="444"/>
                <w:jc w:val="center"/>
              </w:trPr>
              <w:tc>
                <w:tcPr>
                  <w:tcW w:w="4687" w:type="dxa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  <w:u w:val="single"/>
                      <w:shd w:val="pct15" w:color="auto" w:fill="FFFFFF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  <w:u w:val="single"/>
                      <w:shd w:val="pct15" w:color="auto" w:fill="FFFFFF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476" w:type="dxa"/>
                  <w:shd w:val="clear" w:color="auto" w:fill="auto"/>
                  <w:vAlign w:val="center"/>
                </w:tcPr>
                <w:p w:rsidR="00652430" w:rsidRPr="006D54A8" w:rsidRDefault="00652430" w:rsidP="006E2383">
                  <w:pPr>
                    <w:spacing w:line="24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</w:tbl>
          <w:p w:rsidR="00277E14" w:rsidRPr="006D54A8" w:rsidRDefault="00277E14" w:rsidP="006E2383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2"/>
                <w:szCs w:val="28"/>
              </w:rPr>
              <w:t>（備註：可依實際需要增列表格）</w:t>
            </w:r>
          </w:p>
          <w:p w:rsidR="00277E14" w:rsidRPr="006D54A8" w:rsidRDefault="00277E14" w:rsidP="006E2383">
            <w:pPr>
              <w:pStyle w:val="a7"/>
              <w:numPr>
                <w:ilvl w:val="0"/>
                <w:numId w:val="1"/>
              </w:numPr>
              <w:spacing w:beforeLines="50" w:before="180" w:line="480" w:lineRule="exact"/>
              <w:ind w:leftChars="0" w:left="661" w:hangingChars="236" w:hanging="661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54A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回饋人員的學習與收穫：</w:t>
            </w: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277E14" w:rsidRPr="006D54A8" w:rsidRDefault="00277E14" w:rsidP="006E2383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0903B3" w:rsidRDefault="00720856"/>
    <w:sectPr w:rsidR="000903B3" w:rsidSect="00277E14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8F5" w:rsidRDefault="003278F5">
      <w:r>
        <w:separator/>
      </w:r>
    </w:p>
  </w:endnote>
  <w:endnote w:type="continuationSeparator" w:id="0">
    <w:p w:rsidR="003278F5" w:rsidRDefault="0032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113627"/>
      <w:docPartObj>
        <w:docPartGallery w:val="Page Numbers (Bottom of Page)"/>
        <w:docPartUnique/>
      </w:docPartObj>
    </w:sdtPr>
    <w:sdtEndPr/>
    <w:sdtContent>
      <w:p w:rsidR="00277E14" w:rsidRDefault="00277E1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856" w:rsidRPr="00720856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285" w:rsidRDefault="005A7AB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20856" w:rsidRPr="00720856">
      <w:rPr>
        <w:noProof/>
        <w:lang w:val="zh-TW"/>
      </w:rPr>
      <w:t>4</w:t>
    </w:r>
    <w:r>
      <w:fldChar w:fldCharType="end"/>
    </w:r>
  </w:p>
  <w:p w:rsidR="00B50285" w:rsidRDefault="007208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8F5" w:rsidRDefault="003278F5">
      <w:r>
        <w:separator/>
      </w:r>
    </w:p>
  </w:footnote>
  <w:footnote w:type="continuationSeparator" w:id="0">
    <w:p w:rsidR="003278F5" w:rsidRDefault="00327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416CE"/>
    <w:multiLevelType w:val="hybridMultilevel"/>
    <w:tmpl w:val="2160E79A"/>
    <w:lvl w:ilvl="0" w:tplc="B518DF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83"/>
    <w:rsid w:val="000B3901"/>
    <w:rsid w:val="00253B6E"/>
    <w:rsid w:val="00277E14"/>
    <w:rsid w:val="00282E55"/>
    <w:rsid w:val="002D0A68"/>
    <w:rsid w:val="003278F5"/>
    <w:rsid w:val="00494183"/>
    <w:rsid w:val="0052614C"/>
    <w:rsid w:val="00550C5B"/>
    <w:rsid w:val="005A7ABF"/>
    <w:rsid w:val="00626189"/>
    <w:rsid w:val="006432CA"/>
    <w:rsid w:val="00652430"/>
    <w:rsid w:val="00720856"/>
    <w:rsid w:val="00901BF7"/>
    <w:rsid w:val="00AD4A20"/>
    <w:rsid w:val="00E74E23"/>
    <w:rsid w:val="00E74F63"/>
    <w:rsid w:val="00F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C6F88DF"/>
  <w15:docId w15:val="{F921AF90-C1C8-4950-B4FC-C2B8E11F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183"/>
    <w:pPr>
      <w:widowControl w:val="0"/>
      <w:jc w:val="both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4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94183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E2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2CF1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277E14"/>
    <w:pPr>
      <w:widowControl/>
      <w:ind w:leftChars="200" w:left="480"/>
      <w:jc w:val="left"/>
    </w:pPr>
    <w:rPr>
      <w:rFonts w:ascii="Times New Roman" w:hAnsi="Times New Roman"/>
      <w:szCs w:val="24"/>
    </w:rPr>
  </w:style>
  <w:style w:type="character" w:customStyle="1" w:styleId="a8">
    <w:name w:val="清單段落 字元"/>
    <w:link w:val="a7"/>
    <w:uiPriority w:val="34"/>
    <w:rsid w:val="00277E14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277E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</dc:creator>
  <cp:lastModifiedBy>solely97@yahoo.com.tw</cp:lastModifiedBy>
  <cp:revision>3</cp:revision>
  <dcterms:created xsi:type="dcterms:W3CDTF">2019-08-26T06:17:00Z</dcterms:created>
  <dcterms:modified xsi:type="dcterms:W3CDTF">2019-08-26T06:17:00Z</dcterms:modified>
</cp:coreProperties>
</file>