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F8" w:rsidRPr="00684953" w:rsidRDefault="000E1876" w:rsidP="00684953">
      <w:pPr>
        <w:jc w:val="center"/>
        <w:rPr>
          <w:sz w:val="32"/>
          <w:szCs w:val="32"/>
        </w:rPr>
      </w:pPr>
      <w:r w:rsidRPr="00684953">
        <w:rPr>
          <w:rFonts w:hint="eastAsia"/>
          <w:sz w:val="32"/>
          <w:szCs w:val="32"/>
        </w:rPr>
        <w:t>外婆</w:t>
      </w:r>
    </w:p>
    <w:p w:rsidR="000E1876" w:rsidRDefault="000E1876"/>
    <w:p w:rsidR="000E1876" w:rsidRPr="00684953" w:rsidRDefault="000E1876">
      <w:pPr>
        <w:rPr>
          <w:rFonts w:ascii="Arial" w:hAnsi="Arial" w:cs="Arial"/>
          <w:color w:val="222222"/>
          <w:szCs w:val="24"/>
          <w:shd w:val="clear" w:color="auto" w:fill="FFFFFF"/>
        </w:rPr>
      </w:pPr>
      <w:r w:rsidRPr="00684953">
        <w:rPr>
          <w:rFonts w:ascii="Arial" w:hAnsi="Arial" w:cs="Arial"/>
          <w:color w:val="222222"/>
          <w:szCs w:val="24"/>
          <w:shd w:val="clear" w:color="auto" w:fill="FFFFFF"/>
        </w:rPr>
        <w:t>黎明初至</w:t>
      </w:r>
    </w:p>
    <w:p w:rsidR="000E1876" w:rsidRPr="00684953" w:rsidRDefault="00BA6AF4">
      <w:pPr>
        <w:rPr>
          <w:rFonts w:ascii="Arial" w:hAnsi="Arial" w:cs="Arial"/>
          <w:color w:val="222222"/>
          <w:szCs w:val="24"/>
          <w:shd w:val="clear" w:color="auto" w:fill="FFFFFF"/>
        </w:rPr>
      </w:pP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那個</w:t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佛桌前</w:t>
      </w: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的</w:t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虔誠背影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晨光透入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那</w:t>
      </w:r>
      <w:r w:rsidR="000E1876"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碗</w:t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剛煮好的溫熱白粥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回</w:t>
      </w: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家時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那</w:t>
      </w:r>
      <w:r w:rsidR="000E1876"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句</w:t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親切迎接的台語</w:t>
      </w:r>
    </w:p>
    <w:p w:rsidR="000E1876" w:rsidRPr="00684953" w:rsidRDefault="000E1876">
      <w:pPr>
        <w:rPr>
          <w:rFonts w:ascii="Arial" w:hAnsi="Arial" w:cs="Arial"/>
          <w:color w:val="222222"/>
          <w:szCs w:val="24"/>
          <w:shd w:val="clear" w:color="auto" w:fill="FFFFFF"/>
        </w:rPr>
      </w:pP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睡覺前</w:t>
      </w:r>
    </w:p>
    <w:p w:rsidR="000E1876" w:rsidRPr="003536AE" w:rsidRDefault="00BA6AF4">
      <w:pPr>
        <w:rPr>
          <w:rFonts w:ascii="Arial" w:hAnsi="Arial" w:cs="Arial"/>
          <w:szCs w:val="24"/>
          <w:shd w:val="clear" w:color="auto" w:fill="FFFFFF"/>
        </w:rPr>
      </w:pPr>
      <w:r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那</w:t>
      </w:r>
      <w:r w:rsidR="00B51D87" w:rsidRPr="00684953">
        <w:rPr>
          <w:rFonts w:ascii="Arial" w:hAnsi="Arial" w:cs="Arial" w:hint="eastAsia"/>
          <w:color w:val="222222"/>
          <w:szCs w:val="24"/>
          <w:shd w:val="clear" w:color="auto" w:fill="FFFFFF"/>
        </w:rPr>
        <w:t>盞微亮的小夜燈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從女孩蛻變少女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我越來越高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您顯得越來越小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多了一條條彎曲的歲月刻痕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多了一隻有玫瑰花紋的腳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您的身影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不斷消氣的氣球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有一天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突然變成牆上一張斗大的相片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我們穿著墨黑色長袍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長跪在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684953">
        <w:rPr>
          <w:rFonts w:ascii="Arial" w:hAnsi="Arial" w:cs="Arial"/>
          <w:color w:val="222222"/>
          <w:szCs w:val="24"/>
          <w:shd w:val="clear" w:color="auto" w:fill="FFFFFF"/>
        </w:rPr>
        <w:t>您安詳沉睡的身旁</w:t>
      </w:r>
      <w:r w:rsidR="000E1876" w:rsidRPr="00684953">
        <w:rPr>
          <w:rFonts w:ascii="Arial" w:hAnsi="Arial" w:cs="Arial"/>
          <w:color w:val="222222"/>
          <w:szCs w:val="24"/>
        </w:rPr>
        <w:br/>
      </w:r>
      <w:r w:rsidR="000E1876" w:rsidRPr="003536AE">
        <w:rPr>
          <w:rFonts w:ascii="Arial" w:hAnsi="Arial" w:cs="Arial"/>
          <w:szCs w:val="24"/>
          <w:shd w:val="clear" w:color="auto" w:fill="FFFFFF"/>
        </w:rPr>
        <w:t>一千滴淚</w:t>
      </w:r>
      <w:r w:rsidR="000E1876" w:rsidRPr="003536AE">
        <w:rPr>
          <w:rFonts w:ascii="Arial" w:hAnsi="Arial" w:cs="Arial"/>
          <w:szCs w:val="24"/>
        </w:rPr>
        <w:br/>
      </w:r>
      <w:r w:rsidR="000E1876" w:rsidRPr="003536AE">
        <w:rPr>
          <w:rFonts w:ascii="Arial" w:hAnsi="Arial" w:cs="Arial"/>
          <w:szCs w:val="24"/>
          <w:shd w:val="clear" w:color="auto" w:fill="FFFFFF"/>
        </w:rPr>
        <w:t>換不回您一句話語</w:t>
      </w:r>
    </w:p>
    <w:p w:rsidR="000E1876" w:rsidRPr="00684953" w:rsidRDefault="000E1876">
      <w:pPr>
        <w:rPr>
          <w:rFonts w:asciiTheme="majorEastAsia" w:eastAsiaTheme="majorEastAsia" w:hAnsiTheme="majorEastAsia"/>
          <w:szCs w:val="24"/>
        </w:rPr>
      </w:pPr>
      <w:r w:rsidRPr="003536AE">
        <w:rPr>
          <w:rFonts w:ascii="Arial" w:hAnsi="Arial" w:cs="Arial" w:hint="eastAsia"/>
          <w:szCs w:val="24"/>
          <w:shd w:val="clear" w:color="auto" w:fill="FFFFFF"/>
        </w:rPr>
        <w:t>抑或</w:t>
      </w:r>
      <w:r w:rsidRPr="003536AE">
        <w:rPr>
          <w:rFonts w:ascii="Arial" w:hAnsi="Arial" w:cs="Arial"/>
          <w:szCs w:val="24"/>
          <w:shd w:val="clear" w:color="auto" w:fill="FFFFFF"/>
        </w:rPr>
        <w:t>一抹微笑</w:t>
      </w:r>
      <w:r w:rsidRPr="00684953">
        <w:rPr>
          <w:rFonts w:ascii="Arial" w:hAnsi="Arial" w:cs="Arial"/>
          <w:color w:val="222222"/>
          <w:szCs w:val="24"/>
        </w:rPr>
        <w:br/>
      </w:r>
      <w:r w:rsidRPr="00684953">
        <w:rPr>
          <w:rFonts w:ascii="Arial" w:hAnsi="Arial" w:cs="Arial"/>
          <w:color w:val="222222"/>
          <w:szCs w:val="24"/>
        </w:rPr>
        <w:br/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t>我們將</w:t>
      </w:r>
      <w:r w:rsidR="00247006">
        <w:rPr>
          <w:rFonts w:asciiTheme="majorEastAsia" w:eastAsiaTheme="majorEastAsia" w:hAnsiTheme="majorEastAsia" w:cs="Arial" w:hint="eastAsia"/>
          <w:bCs/>
          <w:szCs w:val="24"/>
        </w:rPr>
        <w:t>您</w:t>
      </w:r>
      <w:bookmarkStart w:id="0" w:name="_GoBack"/>
      <w:bookmarkEnd w:id="0"/>
      <w:r w:rsidR="00684953" w:rsidRPr="00684953">
        <w:rPr>
          <w:rFonts w:asciiTheme="majorEastAsia" w:eastAsiaTheme="majorEastAsia" w:hAnsiTheme="majorEastAsia" w:cs="Arial"/>
          <w:bCs/>
          <w:szCs w:val="24"/>
        </w:rPr>
        <w:t>種植在土裡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土壤冒出了嫩綠小芽翠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綠葉片上晶瑩飽滿的露珠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是您賜與的雨露恩澤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我將悄悄收藏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收藏在心中最深處</w:t>
      </w:r>
      <w:r w:rsidR="00684953" w:rsidRPr="00684953">
        <w:rPr>
          <w:rFonts w:asciiTheme="majorEastAsia" w:eastAsiaTheme="majorEastAsia" w:hAnsiTheme="majorEastAsia" w:cs="Arial"/>
          <w:bCs/>
          <w:szCs w:val="24"/>
        </w:rPr>
        <w:br/>
        <w:t>那晶瑩剔透的水晶球</w:t>
      </w:r>
    </w:p>
    <w:sectPr w:rsidR="000E1876" w:rsidRPr="00684953" w:rsidSect="003232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D57" w:rsidRDefault="00F27D57" w:rsidP="00B51D87">
      <w:r>
        <w:separator/>
      </w:r>
    </w:p>
  </w:endnote>
  <w:endnote w:type="continuationSeparator" w:id="1">
    <w:p w:rsidR="00F27D57" w:rsidRDefault="00F27D57" w:rsidP="00B51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D57" w:rsidRDefault="00F27D57" w:rsidP="00B51D87">
      <w:r>
        <w:separator/>
      </w:r>
    </w:p>
  </w:footnote>
  <w:footnote w:type="continuationSeparator" w:id="1">
    <w:p w:rsidR="00F27D57" w:rsidRDefault="00F27D57" w:rsidP="00B51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876"/>
    <w:rsid w:val="00024348"/>
    <w:rsid w:val="000C6062"/>
    <w:rsid w:val="000E1876"/>
    <w:rsid w:val="00247006"/>
    <w:rsid w:val="003232F8"/>
    <w:rsid w:val="003536AE"/>
    <w:rsid w:val="00406A3F"/>
    <w:rsid w:val="004A6E4B"/>
    <w:rsid w:val="00684953"/>
    <w:rsid w:val="0098549C"/>
    <w:rsid w:val="009C0F64"/>
    <w:rsid w:val="009C4172"/>
    <w:rsid w:val="00B51D87"/>
    <w:rsid w:val="00BA6AF4"/>
    <w:rsid w:val="00BB30BB"/>
    <w:rsid w:val="00F27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D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1D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1D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1D8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NCHC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2016-03-09T09:14:00Z</dcterms:created>
  <dcterms:modified xsi:type="dcterms:W3CDTF">2016-03-09T09:14:00Z</dcterms:modified>
</cp:coreProperties>
</file>