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ackground w:color="FFFFFF">
    <mc:AlternateContent>
      <mc:Choice Requires="v"/>
      <mc:Fallback>
        <w:drawing>
          <wp:inline distT="0" distB="0" distL="0" distR="0" wp14:anchorId="744D17D9" wp14:editId="4C98E5F4">
            <wp:extent cx="635" cy="635"/>
            <wp:effectExtent l="0" t="0" r="0" b="0"/>
            <wp:docPr id="990576312" name="Rectangle 1">
              <a:extLst xmlns:a="http://purl.oclc.org/ooxml/drawingml/main">
                <a:ext uri="{A998136B-4AC2-44c3-8CCF-79AB77ABDD1D}">
                  <a15:backgroundPr xmlns:a15="http://schemas.microsoft.com/office/drawing/2012/main" bwMode="white" bwPure="auto" bwNormal="auto" targetScreenSize="1024x768"/>
                </a:ext>
              </a:extLst>
            </wp:docPr>
            <wp:cNvGraphicFramePr/>
            <a:graphic xmlns:a="http://purl.oclc.org/ooxml/drawingml/main">
              <a:graphicData uri="http://schemas.microsoft.com/office/word/2010/wordprocessingShape">
                <wp:wsp>
                  <wp:cNvSpPr/>
                  <wp:spPr bwMode="white">
                    <a:xfrm>
                      <a:off x="0" y="0"/>
                      <a:ext cx="635" cy="6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  <a:extLst>
                      <a:ext uri="{91240B29-F687-4F45-9708-019B960494DF}">
                        <a14:hiddenLine xmlns:a14="http://schemas.microsoft.com/office/drawing/2010/main" w="0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bodyPr/>
                </wp:wsp>
              </a:graphicData>
            </a:graphic>
          </wp:inline>
        </w:drawing>
      </mc:Fallback>
    </mc:AlternateContent>
  </w:background>
  <w:body>
    <w:p w14:paraId="3105D08A" w14:textId="77777777" w:rsidR="00BF11BC" w:rsidRDefault="00000000">
      <w:pPr>
        <w:jc w:val="center"/>
        <w:rPr>
          <w:rFonts w:ascii="標楷體" w:eastAsia="標楷體" w:hAnsi="標楷體" w:cs="標楷體"/>
          <w:b/>
          <w:bCs/>
          <w:sz w:val="34"/>
          <w:szCs w:val="34"/>
        </w:rPr>
      </w:pPr>
      <w:r>
        <w:rPr>
          <w:rFonts w:ascii="標楷體" w:eastAsia="標楷體" w:hAnsi="標楷體" w:cs="標楷體"/>
          <w:b/>
          <w:bCs/>
          <w:sz w:val="34"/>
          <w:szCs w:val="34"/>
        </w:rPr>
        <w:t>國立新竹女子高級中學114學年度期末社團轉社單</w:t>
      </w:r>
    </w:p>
    <w:p w14:paraId="471E13A0" w14:textId="77777777" w:rsidR="00BF11BC" w:rsidRDefault="00BF11BC">
      <w:pPr>
        <w:jc w:val="center"/>
        <w:rPr>
          <w:rFonts w:ascii="標楷體" w:eastAsia="標楷體" w:hAnsi="標楷體" w:cs="標楷體"/>
          <w:sz w:val="34"/>
          <w:szCs w:val="34"/>
        </w:rPr>
      </w:pPr>
    </w:p>
    <w:p w14:paraId="67E3C4A1" w14:textId="77777777" w:rsidR="00BF11B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一、轉社時間：</w:t>
      </w:r>
    </w:p>
    <w:p w14:paraId="27FB36B9" w14:textId="77777777" w:rsidR="00BF11BC" w:rsidRDefault="00000000">
      <w:pPr>
        <w:pBdr>
          <w:top w:val="nil"/>
          <w:left w:val="nil"/>
          <w:bottom w:val="nil"/>
          <w:right w:val="nil"/>
          <w:between w:val="nil"/>
        </w:pBdr>
        <w:ind w:firstLine="36p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1/7(三)08:00至1/14(三)17:00繳交紙本轉社單至社團活動組</w:t>
      </w:r>
    </w:p>
    <w:p w14:paraId="6B6F0FB3" w14:textId="77777777" w:rsidR="00BF11B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二、轉社程序：</w:t>
      </w:r>
    </w:p>
    <w:p w14:paraId="1EBA4495" w14:textId="77777777" w:rsidR="00BF11BC" w:rsidRDefault="00000000">
      <w:pPr>
        <w:pBdr>
          <w:top w:val="nil"/>
          <w:left w:val="nil"/>
          <w:bottom w:val="nil"/>
          <w:right w:val="nil"/>
          <w:between w:val="nil"/>
        </w:pBdr>
        <w:ind w:firstLine="36p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1.填寫轉社單。</w:t>
      </w:r>
    </w:p>
    <w:p w14:paraId="6AE5DA06" w14:textId="77777777" w:rsidR="00BF11BC" w:rsidRDefault="00000000">
      <w:pPr>
        <w:pBdr>
          <w:top w:val="nil"/>
          <w:left w:val="nil"/>
          <w:bottom w:val="nil"/>
          <w:right w:val="nil"/>
          <w:between w:val="nil"/>
        </w:pBdr>
        <w:ind w:firstLine="36p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2.轉出社團社長簽名後，將下聯交給轉出社團社長。</w:t>
      </w:r>
    </w:p>
    <w:p w14:paraId="0EEA067A" w14:textId="77777777" w:rsidR="00BF11BC" w:rsidRDefault="00000000">
      <w:pPr>
        <w:pBdr>
          <w:top w:val="nil"/>
          <w:left w:val="nil"/>
          <w:bottom w:val="nil"/>
          <w:right w:val="nil"/>
          <w:between w:val="nil"/>
        </w:pBdr>
        <w:ind w:firstLine="36p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3.轉入社團社長簽名後，將中間聯交給轉入社團社長。</w:t>
      </w:r>
    </w:p>
    <w:p w14:paraId="4307382F" w14:textId="77777777" w:rsidR="00BF11BC" w:rsidRDefault="00000000">
      <w:pPr>
        <w:pBdr>
          <w:top w:val="nil"/>
          <w:left w:val="nil"/>
          <w:bottom w:val="nil"/>
          <w:right w:val="nil"/>
          <w:between w:val="nil"/>
        </w:pBdr>
        <w:ind w:firstLine="36p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4.上聯於轉社時間內親自交回學務處社團活動組，逾時不受理。</w:t>
      </w:r>
    </w:p>
    <w:p w14:paraId="07032FF4" w14:textId="77777777" w:rsidR="00BF11B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三、注意事項：</w:t>
      </w:r>
    </w:p>
    <w:p w14:paraId="2053650E" w14:textId="77777777" w:rsidR="00BF11B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ab/>
        <w:t>1.社長請自行掌控轉入人數。</w:t>
      </w:r>
    </w:p>
    <w:p w14:paraId="3A589384" w14:textId="77777777" w:rsidR="00BF11B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ab/>
        <w:t>2.轉社後，請於1/21(三)至新社團上課。</w:t>
      </w:r>
    </w:p>
    <w:p w14:paraId="73200917" w14:textId="77777777" w:rsidR="00BF11BC" w:rsidRDefault="00BF11BC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</w:p>
    <w:p w14:paraId="2F09A4E7" w14:textId="77777777" w:rsidR="00BF11BC" w:rsidRDefault="00000000">
      <w:pPr>
        <w:widowControl w:val="0"/>
        <w:spacing w:line="12pt" w:lineRule="auto"/>
        <w:ind w:end="12pt"/>
        <w:jc w:val="end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填表日期：   年   月  日</w:t>
      </w:r>
    </w:p>
    <w:tbl>
      <w:tblPr>
        <w:tblStyle w:val="a5"/>
        <w:tblW w:w="509.25pt" w:type="dxa"/>
        <w:tblInd w:w="-5.40pt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firstRow="0" w:lastRow="0" w:firstColumn="0" w:lastColumn="0" w:noHBand="0" w:noVBand="0"/>
      </w:tblPr>
      <w:tblGrid>
        <w:gridCol w:w="1545"/>
        <w:gridCol w:w="2670"/>
        <w:gridCol w:w="2370"/>
        <w:gridCol w:w="3600"/>
      </w:tblGrid>
      <w:tr w:rsidR="00BF11BC" w14:paraId="4027635F" w14:textId="77777777">
        <w:trPr>
          <w:trHeight w:val="617"/>
        </w:trPr>
        <w:tc>
          <w:tcPr>
            <w:tcW w:w="77.25pt" w:type="dxa"/>
            <w:vAlign w:val="center"/>
          </w:tcPr>
          <w:p w14:paraId="2007FAFA" w14:textId="77777777" w:rsidR="00BF11BC" w:rsidRDefault="00000000">
            <w:pPr>
              <w:widowControl w:val="0"/>
              <w:spacing w:line="12pt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學生資料</w:t>
            </w:r>
          </w:p>
        </w:tc>
        <w:tc>
          <w:tcPr>
            <w:tcW w:w="133.50pt" w:type="dxa"/>
            <w:vAlign w:val="center"/>
          </w:tcPr>
          <w:p w14:paraId="6D34001D" w14:textId="77777777" w:rsidR="00BF11BC" w:rsidRDefault="00000000">
            <w:pPr>
              <w:widowControl w:val="0"/>
              <w:spacing w:line="12pt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 xml:space="preserve">   年   班   號</w:t>
            </w:r>
          </w:p>
        </w:tc>
        <w:tc>
          <w:tcPr>
            <w:tcW w:w="118.50pt" w:type="dxa"/>
            <w:vAlign w:val="center"/>
          </w:tcPr>
          <w:p w14:paraId="7EF55AAF" w14:textId="77777777" w:rsidR="00BF11BC" w:rsidRDefault="00000000">
            <w:pPr>
              <w:widowControl w:val="0"/>
              <w:spacing w:line="12pt" w:lineRule="auto"/>
              <w:ind w:end="3.60p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姓名</w:t>
            </w:r>
          </w:p>
        </w:tc>
        <w:tc>
          <w:tcPr>
            <w:tcW w:w="180pt" w:type="dxa"/>
            <w:vAlign w:val="center"/>
          </w:tcPr>
          <w:p w14:paraId="25A4D90C" w14:textId="77777777" w:rsidR="00BF11BC" w:rsidRDefault="00BF11BC">
            <w:pPr>
              <w:widowControl w:val="0"/>
              <w:spacing w:line="12pt" w:lineRule="auto"/>
              <w:ind w:end="3.60pt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  <w:tr w:rsidR="00BF11BC" w14:paraId="01055AFA" w14:textId="77777777">
        <w:trPr>
          <w:trHeight w:val="617"/>
        </w:trPr>
        <w:tc>
          <w:tcPr>
            <w:tcW w:w="77.25pt" w:type="dxa"/>
            <w:vAlign w:val="center"/>
          </w:tcPr>
          <w:p w14:paraId="421C0E53" w14:textId="77777777" w:rsidR="00BF11BC" w:rsidRDefault="00000000">
            <w:pPr>
              <w:widowControl w:val="0"/>
              <w:spacing w:line="12pt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轉出社團</w:t>
            </w:r>
          </w:p>
        </w:tc>
        <w:tc>
          <w:tcPr>
            <w:tcW w:w="133.50pt" w:type="dxa"/>
            <w:vAlign w:val="center"/>
          </w:tcPr>
          <w:p w14:paraId="495E65B0" w14:textId="77777777" w:rsidR="00BF11BC" w:rsidRDefault="00BF11BC">
            <w:pPr>
              <w:widowControl w:val="0"/>
              <w:spacing w:line="12pt" w:lineRule="auto"/>
              <w:ind w:end="64pt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118.50pt" w:type="dxa"/>
            <w:vAlign w:val="center"/>
          </w:tcPr>
          <w:p w14:paraId="456FDB1E" w14:textId="77777777" w:rsidR="00BF11BC" w:rsidRDefault="00000000">
            <w:pPr>
              <w:widowControl w:val="0"/>
              <w:spacing w:line="12pt" w:lineRule="auto"/>
              <w:ind w:end="3.60pt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轉出社長簽名</w:t>
            </w:r>
          </w:p>
        </w:tc>
        <w:tc>
          <w:tcPr>
            <w:tcW w:w="180pt" w:type="dxa"/>
            <w:vAlign w:val="center"/>
          </w:tcPr>
          <w:p w14:paraId="6F35E0FE" w14:textId="77777777" w:rsidR="00BF11BC" w:rsidRDefault="00BF11BC">
            <w:pPr>
              <w:widowControl w:val="0"/>
              <w:spacing w:line="12pt" w:lineRule="auto"/>
              <w:ind w:end="64pt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  <w:tr w:rsidR="00BF11BC" w14:paraId="785AF512" w14:textId="77777777">
        <w:trPr>
          <w:trHeight w:val="617"/>
        </w:trPr>
        <w:tc>
          <w:tcPr>
            <w:tcW w:w="77.25pt" w:type="dxa"/>
            <w:vAlign w:val="center"/>
          </w:tcPr>
          <w:p w14:paraId="457FCF1C" w14:textId="77777777" w:rsidR="00BF11BC" w:rsidRDefault="00000000">
            <w:pPr>
              <w:widowControl w:val="0"/>
              <w:spacing w:line="12pt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轉入社團</w:t>
            </w:r>
          </w:p>
        </w:tc>
        <w:tc>
          <w:tcPr>
            <w:tcW w:w="133.50pt" w:type="dxa"/>
            <w:vAlign w:val="center"/>
          </w:tcPr>
          <w:p w14:paraId="5339380B" w14:textId="77777777" w:rsidR="00BF11BC" w:rsidRDefault="00BF11BC">
            <w:pPr>
              <w:widowControl w:val="0"/>
              <w:spacing w:line="12pt" w:lineRule="auto"/>
              <w:ind w:end="64pt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118.50pt" w:type="dxa"/>
            <w:vAlign w:val="center"/>
          </w:tcPr>
          <w:p w14:paraId="5527DF41" w14:textId="77777777" w:rsidR="00BF11BC" w:rsidRDefault="00000000">
            <w:pPr>
              <w:widowControl w:val="0"/>
              <w:spacing w:line="12pt" w:lineRule="auto"/>
              <w:ind w:end="3.60p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轉入社長簽名</w:t>
            </w:r>
          </w:p>
        </w:tc>
        <w:tc>
          <w:tcPr>
            <w:tcW w:w="180pt" w:type="dxa"/>
            <w:vAlign w:val="center"/>
          </w:tcPr>
          <w:p w14:paraId="75AC919C" w14:textId="77777777" w:rsidR="00BF11BC" w:rsidRDefault="00BF11BC">
            <w:pPr>
              <w:widowControl w:val="0"/>
              <w:spacing w:line="12pt" w:lineRule="auto"/>
              <w:ind w:end="64pt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</w:tbl>
    <w:p w14:paraId="5478A6DA" w14:textId="77777777" w:rsidR="00BF11BC" w:rsidRDefault="00BF11BC">
      <w:pPr>
        <w:widowControl w:val="0"/>
        <w:spacing w:line="12pt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A5E804" w14:textId="77777777" w:rsidR="00BF11BC" w:rsidRDefault="00000000">
      <w:pPr>
        <w:widowControl w:val="0"/>
        <w:spacing w:line="12pt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</w:t>
      </w:r>
    </w:p>
    <w:p w14:paraId="7EC2ADBA" w14:textId="77777777" w:rsidR="00BF11BC" w:rsidRDefault="00BF11BC">
      <w:pPr>
        <w:widowControl w:val="0"/>
        <w:spacing w:line="12pt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8FB554" w14:textId="77777777" w:rsidR="00BF11BC" w:rsidRDefault="00000000">
      <w:pPr>
        <w:widowControl w:val="0"/>
        <w:spacing w:line="12pt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Gungsuh" w:eastAsia="Gungsuh" w:hAnsi="Gungsuh" w:cs="Gungsuh"/>
          <w:sz w:val="24"/>
          <w:szCs w:val="24"/>
        </w:rPr>
        <w:t>（</w:t>
      </w:r>
      <w:r>
        <w:rPr>
          <w:rFonts w:ascii="標楷體" w:eastAsia="標楷體" w:hAnsi="標楷體" w:cs="標楷體"/>
          <w:sz w:val="28"/>
          <w:szCs w:val="28"/>
        </w:rPr>
        <w:t>轉入社團社長簽名後，請沿線撕下後，交給</w:t>
      </w:r>
      <w:r>
        <w:rPr>
          <w:rFonts w:ascii="標楷體" w:eastAsia="標楷體" w:hAnsi="標楷體" w:cs="標楷體"/>
          <w:b/>
          <w:bCs/>
          <w:sz w:val="28"/>
          <w:szCs w:val="28"/>
          <w:u w:val="single"/>
        </w:rPr>
        <w:t>轉入社團社長收執</w:t>
      </w:r>
      <w:r>
        <w:rPr>
          <w:rFonts w:ascii="Gungsuh" w:eastAsia="Gungsuh" w:hAnsi="Gungsuh" w:cs="Gungsuh"/>
          <w:sz w:val="24"/>
          <w:szCs w:val="24"/>
        </w:rPr>
        <w:t>）</w:t>
      </w:r>
    </w:p>
    <w:p w14:paraId="5D2C1BA0" w14:textId="77777777" w:rsidR="00BF11BC" w:rsidRDefault="00000000">
      <w:pPr>
        <w:widowControl w:val="0"/>
        <w:spacing w:line="12pt" w:lineRule="auto"/>
        <w:jc w:val="center"/>
        <w:rPr>
          <w:rFonts w:ascii="標楷體" w:eastAsia="標楷體" w:hAnsi="標楷體" w:cs="標楷體"/>
          <w:b/>
          <w:bCs/>
          <w:sz w:val="44"/>
          <w:szCs w:val="44"/>
        </w:rPr>
      </w:pPr>
      <w:r>
        <w:rPr>
          <w:rFonts w:ascii="標楷體" w:eastAsia="標楷體" w:hAnsi="標楷體" w:cs="標楷體"/>
          <w:b/>
          <w:bCs/>
          <w:sz w:val="34"/>
          <w:szCs w:val="34"/>
        </w:rPr>
        <w:t>國立新竹女子高級中學114學年度期末社團轉社單</w:t>
      </w:r>
    </w:p>
    <w:p w14:paraId="002CA73D" w14:textId="77777777" w:rsidR="00BF11BC" w:rsidRDefault="00000000">
      <w:pPr>
        <w:widowControl w:val="0"/>
        <w:spacing w:line="12pt" w:lineRule="auto"/>
        <w:ind w:end="12pt"/>
        <w:jc w:val="end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填表日期：   年   月  日</w:t>
      </w:r>
    </w:p>
    <w:tbl>
      <w:tblPr>
        <w:tblStyle w:val="a6"/>
        <w:tblW w:w="509.25pt" w:type="dxa"/>
        <w:tblInd w:w="-5.40pt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firstRow="0" w:lastRow="0" w:firstColumn="0" w:lastColumn="0" w:noHBand="0" w:noVBand="0"/>
      </w:tblPr>
      <w:tblGrid>
        <w:gridCol w:w="1545"/>
        <w:gridCol w:w="2670"/>
        <w:gridCol w:w="2370"/>
        <w:gridCol w:w="3600"/>
      </w:tblGrid>
      <w:tr w:rsidR="00BF11BC" w14:paraId="1CD28859" w14:textId="77777777">
        <w:trPr>
          <w:trHeight w:val="617"/>
        </w:trPr>
        <w:tc>
          <w:tcPr>
            <w:tcW w:w="77.25pt" w:type="dxa"/>
            <w:vAlign w:val="center"/>
          </w:tcPr>
          <w:p w14:paraId="4C188808" w14:textId="77777777" w:rsidR="00BF11BC" w:rsidRDefault="00000000">
            <w:pPr>
              <w:widowControl w:val="0"/>
              <w:spacing w:line="12pt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學生資料</w:t>
            </w:r>
          </w:p>
        </w:tc>
        <w:tc>
          <w:tcPr>
            <w:tcW w:w="133.50pt" w:type="dxa"/>
            <w:vAlign w:val="center"/>
          </w:tcPr>
          <w:p w14:paraId="64276F93" w14:textId="77777777" w:rsidR="00BF11BC" w:rsidRDefault="00000000">
            <w:pPr>
              <w:widowControl w:val="0"/>
              <w:spacing w:line="12pt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 xml:space="preserve">   年   班   號</w:t>
            </w:r>
          </w:p>
        </w:tc>
        <w:tc>
          <w:tcPr>
            <w:tcW w:w="118.50pt" w:type="dxa"/>
            <w:vAlign w:val="center"/>
          </w:tcPr>
          <w:p w14:paraId="57F04C5E" w14:textId="77777777" w:rsidR="00BF11BC" w:rsidRDefault="00000000">
            <w:pPr>
              <w:widowControl w:val="0"/>
              <w:spacing w:line="12pt" w:lineRule="auto"/>
              <w:ind w:end="3.60p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姓名</w:t>
            </w:r>
          </w:p>
        </w:tc>
        <w:tc>
          <w:tcPr>
            <w:tcW w:w="180pt" w:type="dxa"/>
            <w:vAlign w:val="center"/>
          </w:tcPr>
          <w:p w14:paraId="38AE968E" w14:textId="77777777" w:rsidR="00BF11BC" w:rsidRDefault="00BF11BC">
            <w:pPr>
              <w:widowControl w:val="0"/>
              <w:spacing w:line="12pt" w:lineRule="auto"/>
              <w:ind w:end="3.60pt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  <w:tr w:rsidR="00BF11BC" w14:paraId="277B19CF" w14:textId="77777777">
        <w:trPr>
          <w:trHeight w:val="617"/>
        </w:trPr>
        <w:tc>
          <w:tcPr>
            <w:tcW w:w="77.25pt" w:type="dxa"/>
            <w:vAlign w:val="center"/>
          </w:tcPr>
          <w:p w14:paraId="53C5921A" w14:textId="77777777" w:rsidR="00BF11BC" w:rsidRDefault="00000000">
            <w:pPr>
              <w:widowControl w:val="0"/>
              <w:spacing w:line="12pt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轉入社團</w:t>
            </w:r>
          </w:p>
        </w:tc>
        <w:tc>
          <w:tcPr>
            <w:tcW w:w="133.50pt" w:type="dxa"/>
            <w:vAlign w:val="center"/>
          </w:tcPr>
          <w:p w14:paraId="5D82CC21" w14:textId="77777777" w:rsidR="00BF11BC" w:rsidRDefault="00BF11BC">
            <w:pPr>
              <w:widowControl w:val="0"/>
              <w:spacing w:line="12pt" w:lineRule="auto"/>
              <w:ind w:end="64pt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118.50pt" w:type="dxa"/>
            <w:vAlign w:val="center"/>
          </w:tcPr>
          <w:p w14:paraId="7DDE0246" w14:textId="77777777" w:rsidR="00BF11BC" w:rsidRDefault="00000000">
            <w:pPr>
              <w:widowControl w:val="0"/>
              <w:spacing w:line="12pt" w:lineRule="auto"/>
              <w:ind w:end="3.60p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轉入社長簽名</w:t>
            </w:r>
          </w:p>
        </w:tc>
        <w:tc>
          <w:tcPr>
            <w:tcW w:w="180pt" w:type="dxa"/>
            <w:vAlign w:val="center"/>
          </w:tcPr>
          <w:p w14:paraId="490A3409" w14:textId="77777777" w:rsidR="00BF11BC" w:rsidRDefault="00BF11BC">
            <w:pPr>
              <w:widowControl w:val="0"/>
              <w:spacing w:line="12pt" w:lineRule="auto"/>
              <w:ind w:end="64pt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</w:tbl>
    <w:p w14:paraId="3899DA30" w14:textId="77777777" w:rsidR="00BF11BC" w:rsidRDefault="00BF11BC">
      <w:pPr>
        <w:widowControl w:val="0"/>
        <w:spacing w:line="12pt" w:lineRule="auto"/>
        <w:rPr>
          <w:rFonts w:ascii="標楷體" w:eastAsia="標楷體" w:hAnsi="標楷體" w:cs="標楷體"/>
          <w:sz w:val="24"/>
          <w:szCs w:val="24"/>
        </w:rPr>
      </w:pPr>
    </w:p>
    <w:p w14:paraId="015441ED" w14:textId="77777777" w:rsidR="00BF11BC" w:rsidRDefault="00BF11BC">
      <w:pPr>
        <w:widowControl w:val="0"/>
        <w:spacing w:line="12pt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71D673" w14:textId="77777777" w:rsidR="00BF11BC" w:rsidRDefault="00000000">
      <w:pPr>
        <w:widowControl w:val="0"/>
        <w:spacing w:line="12pt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</w:t>
      </w:r>
    </w:p>
    <w:p w14:paraId="623CB9D7" w14:textId="77777777" w:rsidR="00BF11BC" w:rsidRDefault="00BF11BC">
      <w:pPr>
        <w:widowControl w:val="0"/>
        <w:spacing w:line="12pt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B25E0F" w14:textId="77777777" w:rsidR="00BF11BC" w:rsidRDefault="00000000">
      <w:pPr>
        <w:widowControl w:val="0"/>
        <w:spacing w:line="12pt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Gungsuh" w:eastAsia="Gungsuh" w:hAnsi="Gungsuh" w:cs="Gungsuh"/>
          <w:sz w:val="24"/>
          <w:szCs w:val="24"/>
        </w:rPr>
        <w:t>（</w:t>
      </w:r>
      <w:r>
        <w:rPr>
          <w:rFonts w:ascii="標楷體" w:eastAsia="標楷體" w:hAnsi="標楷體" w:cs="標楷體"/>
          <w:sz w:val="28"/>
          <w:szCs w:val="28"/>
        </w:rPr>
        <w:t>轉出社團社長簽名後，請沿線撕下後，交給</w:t>
      </w:r>
      <w:r>
        <w:rPr>
          <w:rFonts w:ascii="標楷體" w:eastAsia="標楷體" w:hAnsi="標楷體" w:cs="標楷體"/>
          <w:b/>
          <w:bCs/>
          <w:sz w:val="28"/>
          <w:szCs w:val="28"/>
          <w:u w:val="single"/>
        </w:rPr>
        <w:t>轉出社團社長收執</w:t>
      </w:r>
      <w:r>
        <w:rPr>
          <w:rFonts w:ascii="標楷體" w:eastAsia="標楷體" w:hAnsi="標楷體" w:cs="標楷體"/>
          <w:sz w:val="24"/>
          <w:szCs w:val="24"/>
        </w:rPr>
        <w:t>）</w:t>
      </w:r>
    </w:p>
    <w:p w14:paraId="2BCF4BA7" w14:textId="77777777" w:rsidR="00BF11BC" w:rsidRDefault="00000000">
      <w:pPr>
        <w:widowControl w:val="0"/>
        <w:spacing w:line="12pt" w:lineRule="auto"/>
        <w:jc w:val="center"/>
        <w:rPr>
          <w:rFonts w:ascii="標楷體" w:eastAsia="標楷體" w:hAnsi="標楷體" w:cs="標楷體"/>
          <w:b/>
          <w:bCs/>
          <w:sz w:val="44"/>
          <w:szCs w:val="44"/>
        </w:rPr>
      </w:pPr>
      <w:r>
        <w:rPr>
          <w:rFonts w:ascii="標楷體" w:eastAsia="標楷體" w:hAnsi="標楷體" w:cs="標楷體"/>
          <w:b/>
          <w:bCs/>
          <w:sz w:val="34"/>
          <w:szCs w:val="34"/>
        </w:rPr>
        <w:t>國立新竹女子高級中學114學年度期末社團轉社單</w:t>
      </w:r>
    </w:p>
    <w:p w14:paraId="4A961637" w14:textId="77777777" w:rsidR="00BF11BC" w:rsidRDefault="00000000">
      <w:pPr>
        <w:widowControl w:val="0"/>
        <w:spacing w:line="12pt" w:lineRule="auto"/>
        <w:ind w:end="12pt"/>
        <w:jc w:val="end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填表日期：   年   月  日</w:t>
      </w:r>
    </w:p>
    <w:tbl>
      <w:tblPr>
        <w:tblStyle w:val="a7"/>
        <w:tblW w:w="509.25pt" w:type="dxa"/>
        <w:tblInd w:w="-5.40pt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firstRow="0" w:lastRow="0" w:firstColumn="0" w:lastColumn="0" w:noHBand="0" w:noVBand="0"/>
      </w:tblPr>
      <w:tblGrid>
        <w:gridCol w:w="1545"/>
        <w:gridCol w:w="2670"/>
        <w:gridCol w:w="2370"/>
        <w:gridCol w:w="3600"/>
      </w:tblGrid>
      <w:tr w:rsidR="00BF11BC" w14:paraId="729499D8" w14:textId="77777777">
        <w:trPr>
          <w:trHeight w:val="617"/>
        </w:trPr>
        <w:tc>
          <w:tcPr>
            <w:tcW w:w="77.25pt" w:type="dxa"/>
            <w:vAlign w:val="center"/>
          </w:tcPr>
          <w:p w14:paraId="7ADF1FEE" w14:textId="77777777" w:rsidR="00BF11BC" w:rsidRDefault="00000000">
            <w:pPr>
              <w:widowControl w:val="0"/>
              <w:spacing w:line="12pt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學生資料</w:t>
            </w:r>
          </w:p>
        </w:tc>
        <w:tc>
          <w:tcPr>
            <w:tcW w:w="133.50pt" w:type="dxa"/>
            <w:vAlign w:val="center"/>
          </w:tcPr>
          <w:p w14:paraId="5CD8F980" w14:textId="77777777" w:rsidR="00BF11BC" w:rsidRDefault="00000000">
            <w:pPr>
              <w:widowControl w:val="0"/>
              <w:spacing w:line="12pt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 xml:space="preserve">   年   班   號</w:t>
            </w:r>
          </w:p>
        </w:tc>
        <w:tc>
          <w:tcPr>
            <w:tcW w:w="118.50pt" w:type="dxa"/>
            <w:vAlign w:val="center"/>
          </w:tcPr>
          <w:p w14:paraId="0AE89013" w14:textId="77777777" w:rsidR="00BF11BC" w:rsidRDefault="00000000">
            <w:pPr>
              <w:widowControl w:val="0"/>
              <w:spacing w:line="12pt" w:lineRule="auto"/>
              <w:ind w:end="3.60p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姓名</w:t>
            </w:r>
          </w:p>
        </w:tc>
        <w:tc>
          <w:tcPr>
            <w:tcW w:w="180pt" w:type="dxa"/>
            <w:vAlign w:val="center"/>
          </w:tcPr>
          <w:p w14:paraId="16EBE3F3" w14:textId="77777777" w:rsidR="00BF11BC" w:rsidRDefault="00BF11BC">
            <w:pPr>
              <w:widowControl w:val="0"/>
              <w:spacing w:line="12pt" w:lineRule="auto"/>
              <w:ind w:end="3.60pt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  <w:tr w:rsidR="00BF11BC" w14:paraId="6C17CDB9" w14:textId="77777777">
        <w:trPr>
          <w:trHeight w:val="617"/>
        </w:trPr>
        <w:tc>
          <w:tcPr>
            <w:tcW w:w="77.25pt" w:type="dxa"/>
            <w:vAlign w:val="center"/>
          </w:tcPr>
          <w:p w14:paraId="49DEF8FE" w14:textId="77777777" w:rsidR="00BF11BC" w:rsidRDefault="00000000">
            <w:pPr>
              <w:widowControl w:val="0"/>
              <w:spacing w:line="12pt" w:lineRule="auto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轉出社團</w:t>
            </w:r>
          </w:p>
        </w:tc>
        <w:tc>
          <w:tcPr>
            <w:tcW w:w="133.50pt" w:type="dxa"/>
            <w:vAlign w:val="center"/>
          </w:tcPr>
          <w:p w14:paraId="0A02F621" w14:textId="77777777" w:rsidR="00BF11BC" w:rsidRDefault="00BF11BC">
            <w:pPr>
              <w:widowControl w:val="0"/>
              <w:spacing w:line="12pt" w:lineRule="auto"/>
              <w:ind w:end="64pt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118.50pt" w:type="dxa"/>
            <w:vAlign w:val="center"/>
          </w:tcPr>
          <w:p w14:paraId="2EA8F8E7" w14:textId="77777777" w:rsidR="00BF11BC" w:rsidRDefault="00000000">
            <w:pPr>
              <w:widowControl w:val="0"/>
              <w:spacing w:line="12pt" w:lineRule="auto"/>
              <w:ind w:end="3.60pt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轉出社長簽名</w:t>
            </w:r>
          </w:p>
        </w:tc>
        <w:tc>
          <w:tcPr>
            <w:tcW w:w="180pt" w:type="dxa"/>
            <w:vAlign w:val="center"/>
          </w:tcPr>
          <w:p w14:paraId="23617024" w14:textId="77777777" w:rsidR="00BF11BC" w:rsidRDefault="00BF11BC">
            <w:pPr>
              <w:widowControl w:val="0"/>
              <w:spacing w:line="12pt" w:lineRule="auto"/>
              <w:ind w:end="64pt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</w:tbl>
    <w:p w14:paraId="683C1855" w14:textId="77777777" w:rsidR="00BF11BC" w:rsidRDefault="00BF11BC">
      <w:pPr>
        <w:widowControl w:val="0"/>
        <w:spacing w:line="12pt" w:lineRule="auto"/>
        <w:rPr>
          <w:rFonts w:ascii="標楷體" w:eastAsia="標楷體" w:hAnsi="標楷體" w:cs="標楷體"/>
          <w:sz w:val="24"/>
          <w:szCs w:val="24"/>
        </w:rPr>
      </w:pPr>
    </w:p>
    <w:sectPr w:rsidR="00BF11BC">
      <w:pgSz w:w="595.30pt" w:h="841.90pt"/>
      <w:pgMar w:top="36pt" w:right="36pt" w:bottom="36pt" w:left="36pt" w:header="36pt" w:footer="36pt" w:gutter="0pt"/>
      <w:pgNumType w:start="1"/>
      <w:cols w:space="36pt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characterSet="Big5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characterSet="Big5"/>
    <w:family w:val="script"/>
    <w:pitch w:val="fixed"/>
    <w:sig w:usb0="00000003" w:usb1="080E0000" w:usb2="00000016" w:usb3="00000000" w:csb0="00100001" w:csb1="00000000"/>
    <w:embedRegular r:id="rId1" w:subsetted="1" w:fontKey="{0079DD3F-FB54-4304-8ABC-DBDF8E3E477B}"/>
    <w:embedBold r:id="rId2" w:subsetted="1" w:fontKey="{468E6C54-3E21-4D3C-9876-0BAA8E748CA7}"/>
  </w:font>
  <w:font w:name="Gungsuh">
    <w:charset w:characterSet="ks_c-5601-1987"/>
    <w:family w:val="roman"/>
    <w:pitch w:val="variable"/>
    <w:sig w:usb0="B00002AF" w:usb1="69D77CFB" w:usb2="00000030" w:usb3="00000000" w:csb0="0008009F" w:csb1="00000000"/>
    <w:embedRegular r:id="rId3" w:subsetted="1" w:fontKey="{CC4FE9F3-15FD-460E-AA1A-FCDBA11CB8A7}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  <w:embedRegular r:id="rId4" w:fontKey="{26AD3F70-8CC0-4F75-9961-ECE968B9B743}"/>
  </w:font>
  <w:font w:name="Cambria">
    <w:panose1 w:val="02040503050406030204"/>
    <w:charset w:characterSet="iso-8859-1"/>
    <w:family w:val="roman"/>
    <w:pitch w:val="variable"/>
    <w:sig w:usb0="E00006FF" w:usb1="420024FF" w:usb2="02000000" w:usb3="00000000" w:csb0="0000019F" w:csb1="00000000"/>
    <w:embedRegular r:id="rId5" w:fontKey="{F628951C-D175-4300-91ED-2133AD22915F}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displayBackgroundShape/>
  <w:embedTrueTypeFonts/>
  <w:bordersDoNotSurroundHeader/>
  <w:bordersDoNotSurroundFooter/>
  <w:proofState w:spelling="clean" w:grammar="clean"/>
  <w:defaultTabStop w:val="36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1BC"/>
    <w:rsid w:val="0063069D"/>
    <w:rsid w:val="00A87B57"/>
    <w:rsid w:val="00BF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094136"/>
  <w15:docId w15:val="{D665081D-3346-4356-A3DD-88C9820FF26B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zh-TW" w:eastAsia="zh-TW" w:bidi="ar-SA"/>
      </w:rPr>
    </w:rPrDefault>
    <w:pPrDefault>
      <w:pPr>
        <w:spacing w:line="13.80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20pt" w:after="6pt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8pt" w:after="6pt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pt" w:after="4pt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14pt" w:after="4pt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12pt" w:after="4pt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12pt" w:after="4pt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5pt" w:type="dxa"/>
        <w:start w:w="5pt" w:type="dxa"/>
        <w:bottom w:w="5pt" w:type="dxa"/>
        <w:end w:w="5pt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3pt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16pt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0pt" w:type="dxa"/>
        <w:start w:w="5.40pt" w:type="dxa"/>
        <w:bottom w:w="0pt" w:type="dxa"/>
        <w:end w:w="5.40pt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pt" w:type="dxa"/>
        <w:start w:w="5.40pt" w:type="dxa"/>
        <w:bottom w:w="0pt" w:type="dxa"/>
        <w:end w:w="5.40pt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pt" w:type="dxa"/>
        <w:start w:w="5.40pt" w:type="dxa"/>
        <w:bottom w:w="0pt" w:type="dxa"/>
        <w:end w:w="5.40pt" w:type="dxa"/>
      </w:tblCellMar>
    </w:tbl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5" Type="http://purl.oclc.org/ooxml/officeDocument/relationships/theme" Target="theme/theme1.xml"/><Relationship Id="rId4" Type="http://purl.oclc.org/ooxml/officeDocument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purl.oclc.org/ooxml/officeDocument/relationships/font" Target="fonts/font3.odttf"/><Relationship Id="rId2" Type="http://purl.oclc.org/ooxml/officeDocument/relationships/font" Target="fonts/font2.odttf"/><Relationship Id="rId1" Type="http://purl.oclc.org/ooxml/officeDocument/relationships/font" Target="fonts/font1.odttf"/><Relationship Id="rId5" Type="http://purl.oclc.org/ooxml/officeDocument/relationships/font" Target="fonts/font5.odttf"/><Relationship Id="rId4" Type="http://purl.oclc.org/ooxml/officeDocument/relationships/font" Target="fonts/font4.odttf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  <a:lin ang="16200000" scaled="1"/>
        </a:gradFill>
        <a:gradFill rotWithShape="1">
          <a:gsLst>
            <a:gs pos="0%">
              <a:schemeClr val="phClr">
                <a:tint val="100%"/>
                <a:shade val="100%"/>
                <a:satMod val="130%"/>
              </a:schemeClr>
            </a:gs>
            <a:gs pos="100%">
              <a:schemeClr val="phClr">
                <a:tint val="50%"/>
                <a:shade val="100%"/>
                <a:satMod val="350%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%"/>
              <a:satMod val="105%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  <a:path path="circle">
            <a:fillToRect l="50%" t="-80%" r="50%" b="180%"/>
          </a:path>
        </a:gradFill>
        <a:gradFill rotWithShape="1"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  <a:path path="circle">
            <a:fillToRect l="50%" t="50%" r="50%" b="50%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ChiaYi-Ku</dc:creator>
  <cp:lastModifiedBy>ChiaYi-Ku</cp:lastModifiedBy>
  <cp:revision>2</cp:revision>
  <dcterms:created xsi:type="dcterms:W3CDTF">2026-07-20T16:08:00Z</dcterms:created>
  <dcterms:modified xsi:type="dcterms:W3CDTF">2026-07-20T16:08:00Z</dcterms:modified>
</cp:coreProperties>
</file>