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17" w:rsidRPr="00AA2C27" w:rsidRDefault="00BA3517" w:rsidP="00BA3517">
      <w:pPr>
        <w:spacing w:line="440" w:lineRule="exact"/>
        <w:jc w:val="center"/>
        <w:rPr>
          <w:rFonts w:ascii="標楷體" w:eastAsia="標楷體" w:hAnsi="標楷體"/>
          <w:spacing w:val="-20"/>
          <w:sz w:val="32"/>
          <w:szCs w:val="32"/>
        </w:rPr>
      </w:pPr>
      <w:r w:rsidRPr="00AA2C27">
        <w:rPr>
          <w:rFonts w:ascii="標楷體" w:eastAsia="標楷體" w:hAnsi="標楷體" w:hint="eastAsia"/>
          <w:sz w:val="32"/>
          <w:szCs w:val="32"/>
        </w:rPr>
        <w:t>新竹女中</w:t>
      </w:r>
      <w:r w:rsidRPr="00AA2C27">
        <w:rPr>
          <w:rFonts w:ascii="標楷體" w:eastAsia="標楷體" w:hAnsi="標楷體" w:hint="eastAsia"/>
          <w:spacing w:val="-20"/>
          <w:sz w:val="32"/>
          <w:szCs w:val="32"/>
        </w:rPr>
        <w:t>家長會</w:t>
      </w:r>
      <w:r w:rsidRPr="00AA2C27">
        <w:rPr>
          <w:rFonts w:ascii="標楷體" w:eastAsia="標楷體" w:hAnsi="標楷體"/>
          <w:spacing w:val="-20"/>
          <w:sz w:val="32"/>
          <w:szCs w:val="32"/>
        </w:rPr>
        <w:t>107</w:t>
      </w:r>
      <w:r w:rsidRPr="00AA2C27">
        <w:rPr>
          <w:rFonts w:ascii="標楷體" w:eastAsia="標楷體" w:hAnsi="標楷體" w:hint="eastAsia"/>
          <w:spacing w:val="-20"/>
          <w:sz w:val="32"/>
          <w:szCs w:val="32"/>
        </w:rPr>
        <w:t>學年度第2學期第1次委員會議會議紀錄</w:t>
      </w:r>
    </w:p>
    <w:p w:rsidR="00BA3517" w:rsidRPr="00AA2C27" w:rsidRDefault="00BA3517" w:rsidP="00BA3517">
      <w:pPr>
        <w:spacing w:line="500" w:lineRule="exact"/>
        <w:ind w:left="640" w:hangingChars="200" w:hanging="640"/>
        <w:rPr>
          <w:rFonts w:ascii="標楷體" w:eastAsia="標楷體" w:hAnsi="標楷體"/>
          <w:sz w:val="32"/>
          <w:szCs w:val="32"/>
        </w:rPr>
      </w:pPr>
      <w:r w:rsidRPr="00AA2C27">
        <w:rPr>
          <w:rFonts w:ascii="標楷體" w:eastAsia="標楷體" w:hAnsi="標楷體" w:hint="eastAsia"/>
          <w:sz w:val="32"/>
          <w:szCs w:val="32"/>
        </w:rPr>
        <w:t>議    程：</w:t>
      </w:r>
    </w:p>
    <w:p w:rsidR="00AA2C27" w:rsidRPr="00AA2C27" w:rsidRDefault="00BA3517" w:rsidP="00AA2C27">
      <w:pPr>
        <w:spacing w:before="240" w:line="500" w:lineRule="exact"/>
        <w:ind w:left="640" w:hangingChars="200" w:hanging="640"/>
        <w:rPr>
          <w:rFonts w:ascii="標楷體" w:eastAsia="標楷體" w:hAnsi="標楷體"/>
          <w:sz w:val="32"/>
          <w:szCs w:val="32"/>
        </w:rPr>
      </w:pPr>
      <w:r w:rsidRPr="00AA2C27">
        <w:rPr>
          <w:rFonts w:ascii="標楷體" w:eastAsia="標楷體" w:hAnsi="標楷體" w:hint="eastAsia"/>
          <w:sz w:val="32"/>
          <w:szCs w:val="32"/>
        </w:rPr>
        <w:t>一、主席致詞：</w:t>
      </w:r>
      <w:r w:rsidR="00AA2C27" w:rsidRPr="00AA2C27">
        <w:rPr>
          <w:rFonts w:ascii="標楷體" w:eastAsia="標楷體" w:hAnsi="標楷體" w:hint="eastAsia"/>
          <w:sz w:val="32"/>
          <w:szCs w:val="32"/>
        </w:rPr>
        <w:t>會議時間：10</w:t>
      </w:r>
      <w:r w:rsidR="00AA2C27" w:rsidRPr="00AA2C27">
        <w:rPr>
          <w:rFonts w:ascii="標楷體" w:eastAsia="標楷體" w:hAnsi="標楷體"/>
          <w:sz w:val="32"/>
          <w:szCs w:val="32"/>
        </w:rPr>
        <w:t>8</w:t>
      </w:r>
      <w:r w:rsidR="00AA2C27" w:rsidRPr="00AA2C27">
        <w:rPr>
          <w:rFonts w:ascii="標楷體" w:eastAsia="標楷體" w:hAnsi="標楷體" w:hint="eastAsia"/>
          <w:sz w:val="32"/>
          <w:szCs w:val="32"/>
        </w:rPr>
        <w:t>年</w:t>
      </w:r>
      <w:r w:rsidR="00AA2C27" w:rsidRPr="00AA2C27">
        <w:rPr>
          <w:rFonts w:ascii="標楷體" w:eastAsia="標楷體" w:hAnsi="標楷體"/>
          <w:sz w:val="32"/>
          <w:szCs w:val="32"/>
        </w:rPr>
        <w:t>2</w:t>
      </w:r>
      <w:r w:rsidR="00AA2C27" w:rsidRPr="00AA2C27">
        <w:rPr>
          <w:rFonts w:ascii="標楷體" w:eastAsia="標楷體" w:hAnsi="標楷體" w:hint="eastAsia"/>
          <w:sz w:val="32"/>
          <w:szCs w:val="32"/>
        </w:rPr>
        <w:t>月2</w:t>
      </w:r>
      <w:r w:rsidR="00AA2C27" w:rsidRPr="00AA2C27">
        <w:rPr>
          <w:rFonts w:ascii="標楷體" w:eastAsia="標楷體" w:hAnsi="標楷體"/>
          <w:sz w:val="32"/>
          <w:szCs w:val="32"/>
        </w:rPr>
        <w:t>1</w:t>
      </w:r>
      <w:r w:rsidR="00AA2C27" w:rsidRPr="00AA2C27">
        <w:rPr>
          <w:rFonts w:ascii="標楷體" w:eastAsia="標楷體" w:hAnsi="標楷體" w:hint="eastAsia"/>
          <w:sz w:val="32"/>
          <w:szCs w:val="32"/>
        </w:rPr>
        <w:t>日(四) 下午六時</w:t>
      </w:r>
    </w:p>
    <w:p w:rsidR="00AA2C27" w:rsidRPr="00AA2C27" w:rsidRDefault="00AA2C27" w:rsidP="00AA2C27">
      <w:pPr>
        <w:spacing w:line="500" w:lineRule="exact"/>
        <w:ind w:left="640" w:hangingChars="200" w:hanging="640"/>
        <w:rPr>
          <w:rFonts w:ascii="標楷體" w:eastAsia="標楷體" w:hAnsi="標楷體"/>
          <w:sz w:val="32"/>
          <w:szCs w:val="32"/>
        </w:rPr>
      </w:pPr>
      <w:r w:rsidRPr="00AA2C27">
        <w:rPr>
          <w:rFonts w:ascii="標楷體" w:eastAsia="標楷體" w:hAnsi="標楷體" w:hint="eastAsia"/>
          <w:sz w:val="32"/>
          <w:szCs w:val="32"/>
        </w:rPr>
        <w:t>會議地點：新竹女中行政大樓2樓會議室</w:t>
      </w:r>
    </w:p>
    <w:p w:rsidR="00AA2C27" w:rsidRPr="00AA2C27" w:rsidRDefault="00AA2C27" w:rsidP="00AA2C27">
      <w:pPr>
        <w:spacing w:line="500" w:lineRule="exact"/>
        <w:ind w:left="640" w:hangingChars="200" w:hanging="640"/>
        <w:rPr>
          <w:rFonts w:ascii="標楷體" w:eastAsia="標楷體" w:hAnsi="標楷體"/>
          <w:sz w:val="32"/>
          <w:szCs w:val="32"/>
        </w:rPr>
      </w:pPr>
      <w:r w:rsidRPr="00AA2C27">
        <w:rPr>
          <w:rFonts w:ascii="標楷體" w:eastAsia="標楷體" w:hAnsi="標楷體" w:hint="eastAsia"/>
          <w:sz w:val="32"/>
          <w:szCs w:val="32"/>
        </w:rPr>
        <w:t>主    席：蔡世偉會長</w:t>
      </w:r>
    </w:p>
    <w:p w:rsidR="00BA3517" w:rsidRPr="00AA2C27" w:rsidRDefault="00BA3517" w:rsidP="00BA3517">
      <w:pPr>
        <w:spacing w:line="500" w:lineRule="exact"/>
        <w:ind w:leftChars="250" w:left="600"/>
        <w:rPr>
          <w:rFonts w:eastAsia="標楷體"/>
          <w:sz w:val="32"/>
          <w:szCs w:val="32"/>
        </w:rPr>
      </w:pPr>
      <w:r w:rsidRPr="00AA2C27">
        <w:rPr>
          <w:rFonts w:eastAsia="標楷體" w:hAnsi="標楷體" w:hint="eastAsia"/>
          <w:spacing w:val="-20"/>
          <w:sz w:val="32"/>
          <w:szCs w:val="32"/>
        </w:rPr>
        <w:t>本學年度家長會委員總人數</w:t>
      </w:r>
      <w:r w:rsidRPr="00AA2C27">
        <w:rPr>
          <w:rFonts w:ascii="標楷體" w:eastAsia="標楷體" w:hAnsi="標楷體" w:hint="eastAsia"/>
          <w:spacing w:val="-20"/>
          <w:sz w:val="32"/>
          <w:szCs w:val="32"/>
        </w:rPr>
        <w:t>25</w:t>
      </w:r>
      <w:r w:rsidRPr="00AA2C27">
        <w:rPr>
          <w:rFonts w:eastAsia="標楷體" w:hAnsi="標楷體" w:hint="eastAsia"/>
          <w:spacing w:val="-20"/>
          <w:sz w:val="32"/>
          <w:szCs w:val="32"/>
        </w:rPr>
        <w:t>人，目前委員出席人數</w:t>
      </w:r>
      <w:r w:rsidRPr="00AA2C27">
        <w:rPr>
          <w:rFonts w:ascii="標楷體" w:eastAsia="標楷體" w:hAnsi="標楷體" w:hint="eastAsia"/>
          <w:spacing w:val="-20"/>
          <w:sz w:val="32"/>
          <w:szCs w:val="32"/>
        </w:rPr>
        <w:t>22</w:t>
      </w:r>
      <w:r w:rsidRPr="00AA2C27">
        <w:rPr>
          <w:rFonts w:eastAsia="標楷體" w:hAnsi="標楷體" w:hint="eastAsia"/>
          <w:spacing w:val="-20"/>
          <w:sz w:val="32"/>
          <w:szCs w:val="32"/>
        </w:rPr>
        <w:t>人</w:t>
      </w:r>
      <w:r w:rsidR="000954A4" w:rsidRPr="00AA2C27">
        <w:rPr>
          <w:rFonts w:eastAsia="標楷體" w:hAnsi="標楷體" w:hint="eastAsia"/>
          <w:spacing w:val="-20"/>
          <w:sz w:val="32"/>
          <w:szCs w:val="32"/>
        </w:rPr>
        <w:t>(</w:t>
      </w:r>
      <w:r w:rsidR="000954A4" w:rsidRPr="00AA2C27">
        <w:rPr>
          <w:rFonts w:eastAsia="標楷體" w:hAnsi="標楷體" w:hint="eastAsia"/>
          <w:spacing w:val="-20"/>
          <w:sz w:val="32"/>
          <w:szCs w:val="32"/>
        </w:rPr>
        <w:t>含三位代理</w:t>
      </w:r>
      <w:r w:rsidR="000954A4" w:rsidRPr="00AA2C27">
        <w:rPr>
          <w:rFonts w:eastAsia="標楷體" w:hAnsi="標楷體" w:hint="eastAsia"/>
          <w:spacing w:val="-20"/>
          <w:sz w:val="32"/>
          <w:szCs w:val="32"/>
        </w:rPr>
        <w:t>)</w:t>
      </w:r>
      <w:r w:rsidRPr="00AA2C27">
        <w:rPr>
          <w:rFonts w:eastAsia="標楷體" w:hAnsi="標楷體" w:hint="eastAsia"/>
          <w:spacing w:val="-20"/>
          <w:sz w:val="32"/>
          <w:szCs w:val="32"/>
        </w:rPr>
        <w:t>，已符合「高級中等學校家長會設置辦法」第</w:t>
      </w:r>
      <w:r w:rsidRPr="00AA2C27">
        <w:rPr>
          <w:rFonts w:eastAsia="標楷體" w:hAnsi="標楷體"/>
          <w:spacing w:val="-20"/>
          <w:sz w:val="32"/>
          <w:szCs w:val="32"/>
        </w:rPr>
        <w:t>19</w:t>
      </w:r>
      <w:r w:rsidRPr="00AA2C27">
        <w:rPr>
          <w:rFonts w:eastAsia="標楷體" w:hAnsi="標楷體" w:hint="eastAsia"/>
          <w:spacing w:val="-20"/>
          <w:sz w:val="32"/>
          <w:szCs w:val="32"/>
        </w:rPr>
        <w:t>條第</w:t>
      </w:r>
      <w:r w:rsidRPr="00AA2C27">
        <w:rPr>
          <w:rFonts w:eastAsia="標楷體" w:hAnsi="標楷體"/>
          <w:spacing w:val="-20"/>
          <w:sz w:val="32"/>
          <w:szCs w:val="32"/>
        </w:rPr>
        <w:t>2</w:t>
      </w:r>
      <w:r w:rsidRPr="00AA2C27">
        <w:rPr>
          <w:rFonts w:eastAsia="標楷體" w:hAnsi="標楷體" w:hint="eastAsia"/>
          <w:spacing w:val="-20"/>
          <w:sz w:val="32"/>
          <w:szCs w:val="32"/>
        </w:rPr>
        <w:t>項規定，委員會應有委員總數二分之一以上出席，爰本委員會議開始，</w:t>
      </w:r>
      <w:r w:rsidRPr="00AA2C27">
        <w:rPr>
          <w:rFonts w:eastAsia="標楷體" w:hAnsi="標楷體"/>
          <w:spacing w:val="-20"/>
          <w:sz w:val="32"/>
          <w:szCs w:val="32"/>
        </w:rPr>
        <w:t>…</w:t>
      </w:r>
      <w:r w:rsidRPr="00AA2C27">
        <w:rPr>
          <w:rFonts w:eastAsia="標楷體" w:hAnsi="標楷體" w:hint="eastAsia"/>
          <w:spacing w:val="-20"/>
          <w:sz w:val="32"/>
          <w:szCs w:val="32"/>
        </w:rPr>
        <w:t>。</w:t>
      </w:r>
    </w:p>
    <w:p w:rsidR="00BA3517" w:rsidRPr="00AA2C27" w:rsidRDefault="00BA3517" w:rsidP="00BA3517">
      <w:pPr>
        <w:spacing w:line="500" w:lineRule="exact"/>
        <w:rPr>
          <w:rFonts w:eastAsia="標楷體"/>
          <w:sz w:val="32"/>
          <w:szCs w:val="32"/>
        </w:rPr>
      </w:pPr>
      <w:r w:rsidRPr="00AA2C27">
        <w:rPr>
          <w:rFonts w:eastAsia="標楷體" w:hAnsi="標楷體" w:hint="eastAsia"/>
          <w:sz w:val="32"/>
          <w:szCs w:val="32"/>
        </w:rPr>
        <w:t>二、校長致詞：</w:t>
      </w:r>
      <w:r w:rsidRPr="00AA2C27">
        <w:rPr>
          <w:rFonts w:eastAsia="標楷體"/>
          <w:sz w:val="32"/>
          <w:szCs w:val="32"/>
        </w:rPr>
        <w:t xml:space="preserve"> </w:t>
      </w:r>
    </w:p>
    <w:p w:rsidR="00BA3517" w:rsidRPr="00AA2C27" w:rsidRDefault="00BA3517" w:rsidP="00BA3517">
      <w:pPr>
        <w:spacing w:line="500" w:lineRule="exact"/>
        <w:rPr>
          <w:rFonts w:eastAsia="標楷體" w:hAnsi="標楷體"/>
          <w:sz w:val="32"/>
          <w:szCs w:val="32"/>
        </w:rPr>
      </w:pPr>
      <w:r w:rsidRPr="00AA2C27">
        <w:rPr>
          <w:rFonts w:eastAsia="標楷體" w:hAnsi="標楷體" w:hint="eastAsia"/>
          <w:sz w:val="32"/>
          <w:szCs w:val="32"/>
        </w:rPr>
        <w:t>三、會務報告：</w:t>
      </w:r>
    </w:p>
    <w:p w:rsidR="00BA3517" w:rsidRPr="00AA2C27" w:rsidRDefault="00BA3517" w:rsidP="00BA3517">
      <w:pPr>
        <w:spacing w:line="500" w:lineRule="exact"/>
        <w:ind w:leftChars="-59" w:left="-142"/>
        <w:rPr>
          <w:rFonts w:eastAsia="標楷體"/>
          <w:sz w:val="32"/>
          <w:szCs w:val="32"/>
        </w:rPr>
      </w:pPr>
      <w:r w:rsidRPr="00AA2C27">
        <w:rPr>
          <w:rFonts w:eastAsia="標楷體" w:hAnsi="標楷體" w:hint="eastAsia"/>
          <w:sz w:val="32"/>
          <w:szCs w:val="32"/>
        </w:rPr>
        <w:t xml:space="preserve">    (</w:t>
      </w:r>
      <w:r w:rsidRPr="00AA2C27">
        <w:rPr>
          <w:rFonts w:eastAsia="標楷體" w:hAnsi="標楷體" w:hint="eastAsia"/>
          <w:sz w:val="32"/>
          <w:szCs w:val="32"/>
        </w:rPr>
        <w:t>一</w:t>
      </w:r>
      <w:r w:rsidRPr="00AA2C27">
        <w:rPr>
          <w:rFonts w:eastAsia="標楷體" w:hAnsi="標楷體" w:hint="eastAsia"/>
          <w:sz w:val="32"/>
          <w:szCs w:val="32"/>
        </w:rPr>
        <w:t>)</w:t>
      </w:r>
      <w:r w:rsidRPr="00AA2C27">
        <w:rPr>
          <w:rFonts w:eastAsia="標楷體" w:hAnsi="標楷體" w:hint="eastAsia"/>
          <w:sz w:val="32"/>
          <w:szCs w:val="32"/>
        </w:rPr>
        <w:t>、</w:t>
      </w:r>
      <w:r w:rsidRPr="00AA2C27">
        <w:rPr>
          <w:rFonts w:eastAsia="標楷體" w:hAnsi="標楷體" w:hint="eastAsia"/>
          <w:sz w:val="32"/>
          <w:szCs w:val="32"/>
        </w:rPr>
        <w:t>107</w:t>
      </w:r>
      <w:r w:rsidRPr="00AA2C27">
        <w:rPr>
          <w:rFonts w:eastAsia="標楷體" w:hAnsi="標楷體" w:hint="eastAsia"/>
          <w:sz w:val="32"/>
          <w:szCs w:val="32"/>
        </w:rPr>
        <w:t>學年度家長會收支明細</w:t>
      </w:r>
      <w:r w:rsidRPr="00AA2C27">
        <w:rPr>
          <w:rFonts w:eastAsia="標楷體" w:hAnsi="標楷體" w:hint="eastAsia"/>
          <w:sz w:val="32"/>
          <w:szCs w:val="32"/>
        </w:rPr>
        <w:t>(108.02.15</w:t>
      </w:r>
      <w:r w:rsidRPr="00AA2C27">
        <w:rPr>
          <w:rFonts w:eastAsia="標楷體" w:hAnsi="標楷體" w:hint="eastAsia"/>
          <w:sz w:val="32"/>
          <w:szCs w:val="32"/>
        </w:rPr>
        <w:t>止</w:t>
      </w:r>
      <w:r w:rsidRPr="00AA2C27">
        <w:rPr>
          <w:rFonts w:eastAsia="標楷體" w:hAnsi="標楷體" w:hint="eastAsia"/>
          <w:sz w:val="32"/>
          <w:szCs w:val="32"/>
        </w:rPr>
        <w:t>)</w:t>
      </w:r>
      <w:r w:rsidRPr="00AA2C27">
        <w:rPr>
          <w:rFonts w:eastAsia="標楷體" w:hAnsi="標楷體" w:hint="eastAsia"/>
          <w:sz w:val="32"/>
          <w:szCs w:val="32"/>
        </w:rPr>
        <w:t>。</w:t>
      </w:r>
    </w:p>
    <w:p w:rsidR="00BA3517" w:rsidRPr="00AA2C27" w:rsidRDefault="00BA3517" w:rsidP="00BA3517">
      <w:pPr>
        <w:snapToGrid w:val="0"/>
        <w:spacing w:line="400" w:lineRule="exact"/>
        <w:ind w:leftChars="199" w:left="1713" w:hangingChars="386" w:hanging="1235"/>
        <w:rPr>
          <w:rFonts w:eastAsia="標楷體"/>
          <w:kern w:val="0"/>
          <w:sz w:val="32"/>
          <w:szCs w:val="32"/>
        </w:rPr>
      </w:pPr>
      <w:r w:rsidRPr="00AA2C27">
        <w:rPr>
          <w:rFonts w:eastAsia="標楷體" w:hAnsi="標楷體" w:hint="eastAsia"/>
          <w:sz w:val="32"/>
          <w:szCs w:val="32"/>
        </w:rPr>
        <w:t xml:space="preserve"> </w:t>
      </w:r>
      <w:r w:rsidRPr="00AA2C27">
        <w:rPr>
          <w:rFonts w:eastAsia="標楷體" w:hAnsi="標楷體" w:hint="eastAsia"/>
          <w:sz w:val="32"/>
          <w:szCs w:val="32"/>
        </w:rPr>
        <w:t>說</w:t>
      </w:r>
      <w:r w:rsidRPr="00AA2C27">
        <w:rPr>
          <w:rFonts w:eastAsia="標楷體" w:hAnsi="標楷體" w:hint="eastAsia"/>
          <w:sz w:val="32"/>
          <w:szCs w:val="32"/>
        </w:rPr>
        <w:t xml:space="preserve"> </w:t>
      </w:r>
      <w:r w:rsidRPr="00AA2C27">
        <w:rPr>
          <w:rFonts w:eastAsia="標楷體" w:hAnsi="標楷體" w:hint="eastAsia"/>
          <w:sz w:val="32"/>
          <w:szCs w:val="32"/>
        </w:rPr>
        <w:t>明：</w:t>
      </w:r>
      <w:r w:rsidR="002C72D9" w:rsidRPr="00AA2C27">
        <w:rPr>
          <w:rFonts w:eastAsia="標楷體" w:hAnsi="標楷體" w:hint="eastAsia"/>
          <w:sz w:val="32"/>
          <w:szCs w:val="32"/>
        </w:rPr>
        <w:t>詳附件</w:t>
      </w:r>
      <w:r w:rsidR="002C72D9" w:rsidRPr="00AA2C27">
        <w:rPr>
          <w:rFonts w:eastAsia="標楷體" w:hAnsi="標楷體" w:hint="eastAsia"/>
          <w:sz w:val="32"/>
          <w:szCs w:val="32"/>
        </w:rPr>
        <w:t>1</w:t>
      </w:r>
      <w:r w:rsidR="002C72D9" w:rsidRPr="00AA2C27">
        <w:rPr>
          <w:rFonts w:ascii="標楷體" w:eastAsia="標楷體" w:hAnsi="標楷體" w:hint="eastAsia"/>
          <w:sz w:val="32"/>
          <w:szCs w:val="32"/>
        </w:rPr>
        <w:t>。</w:t>
      </w:r>
    </w:p>
    <w:p w:rsidR="00BA3517" w:rsidRPr="00AA2C27" w:rsidRDefault="00BA3517" w:rsidP="00BA3517">
      <w:pPr>
        <w:ind w:leftChars="119" w:left="1761" w:hangingChars="461" w:hanging="1475"/>
        <w:jc w:val="both"/>
        <w:rPr>
          <w:rFonts w:ascii="標楷體" w:eastAsia="標楷體" w:hAnsi="標楷體"/>
          <w:sz w:val="32"/>
          <w:szCs w:val="32"/>
        </w:rPr>
      </w:pPr>
      <w:r w:rsidRPr="00AA2C27">
        <w:rPr>
          <w:rFonts w:ascii="標楷體" w:eastAsia="標楷體" w:hAnsi="標楷體" w:hint="eastAsia"/>
          <w:sz w:val="32"/>
          <w:szCs w:val="32"/>
        </w:rPr>
        <w:t xml:space="preserve"> (二)、本會各組工作報告。</w:t>
      </w:r>
    </w:p>
    <w:p w:rsidR="00BA3517" w:rsidRPr="00AA2C27" w:rsidRDefault="00BA3517" w:rsidP="000954A4">
      <w:pPr>
        <w:tabs>
          <w:tab w:val="left" w:pos="851"/>
        </w:tabs>
        <w:spacing w:line="500" w:lineRule="exact"/>
        <w:jc w:val="both"/>
        <w:rPr>
          <w:rFonts w:ascii="標楷體" w:eastAsia="標楷體" w:hAnsi="標楷體"/>
          <w:sz w:val="32"/>
          <w:szCs w:val="32"/>
        </w:rPr>
      </w:pPr>
      <w:r w:rsidRPr="00AA2C27">
        <w:rPr>
          <w:rFonts w:ascii="標楷體" w:eastAsia="標楷體" w:hAnsi="標楷體" w:hint="eastAsia"/>
          <w:sz w:val="32"/>
          <w:szCs w:val="32"/>
        </w:rPr>
        <w:t xml:space="preserve">     1. 募款組：107學年度募款收入108.02.15止(詳附件2)。</w:t>
      </w:r>
    </w:p>
    <w:p w:rsidR="000954A4" w:rsidRPr="00AA2C27" w:rsidRDefault="00BA3517" w:rsidP="00BA3517">
      <w:pPr>
        <w:spacing w:line="500" w:lineRule="exact"/>
        <w:jc w:val="both"/>
        <w:rPr>
          <w:rFonts w:ascii="標楷體" w:eastAsia="標楷體" w:hAnsi="標楷體"/>
          <w:sz w:val="32"/>
          <w:szCs w:val="32"/>
        </w:rPr>
      </w:pPr>
      <w:r w:rsidRPr="00AA2C27">
        <w:rPr>
          <w:rFonts w:ascii="標楷體" w:eastAsia="標楷體" w:hAnsi="標楷體" w:hint="eastAsia"/>
          <w:sz w:val="32"/>
          <w:szCs w:val="32"/>
        </w:rPr>
        <w:t xml:space="preserve">     2. 模擬面試組：</w:t>
      </w:r>
      <w:r w:rsidR="00AA2C27">
        <w:rPr>
          <w:rFonts w:ascii="標楷體" w:eastAsia="標楷體" w:hAnsi="標楷體" w:hint="eastAsia"/>
          <w:sz w:val="32"/>
          <w:szCs w:val="32"/>
        </w:rPr>
        <w:t>本學年</w:t>
      </w:r>
      <w:r w:rsidRPr="00AA2C27">
        <w:rPr>
          <w:rFonts w:ascii="標楷體" w:eastAsia="標楷體" w:hAnsi="標楷體" w:hint="eastAsia"/>
          <w:sz w:val="32"/>
          <w:szCs w:val="32"/>
        </w:rPr>
        <w:t xml:space="preserve">模擬面試規畫方案報告。  </w:t>
      </w:r>
    </w:p>
    <w:p w:rsidR="00F73E19" w:rsidRPr="00AA2C27" w:rsidRDefault="00F73E19" w:rsidP="00F73E19">
      <w:pPr>
        <w:pStyle w:val="af6"/>
        <w:numPr>
          <w:ilvl w:val="0"/>
          <w:numId w:val="42"/>
        </w:numPr>
        <w:spacing w:line="500" w:lineRule="exact"/>
        <w:ind w:leftChars="0"/>
        <w:jc w:val="both"/>
        <w:rPr>
          <w:rFonts w:ascii="標楷體" w:eastAsia="標楷體" w:hAnsi="標楷體"/>
          <w:sz w:val="32"/>
          <w:szCs w:val="32"/>
        </w:rPr>
      </w:pPr>
      <w:r w:rsidRPr="00AA2C27">
        <w:rPr>
          <w:rFonts w:ascii="標楷體" w:eastAsia="標楷體" w:hAnsi="標楷體" w:hint="eastAsia"/>
          <w:sz w:val="32"/>
          <w:szCs w:val="32"/>
        </w:rPr>
        <w:t>由輔導室劉姿君主任及</w:t>
      </w:r>
      <w:r w:rsidR="00AA2C27" w:rsidRPr="00AA2C27">
        <w:rPr>
          <w:rFonts w:ascii="標楷體" w:eastAsia="標楷體" w:hAnsi="標楷體" w:hint="eastAsia"/>
          <w:sz w:val="32"/>
          <w:szCs w:val="32"/>
        </w:rPr>
        <w:t>面試組組長</w:t>
      </w:r>
      <w:r w:rsidRPr="00AA2C27">
        <w:rPr>
          <w:rFonts w:ascii="標楷體" w:eastAsia="標楷體" w:hAnsi="標楷體" w:hint="eastAsia"/>
          <w:sz w:val="32"/>
          <w:szCs w:val="32"/>
        </w:rPr>
        <w:t>楊</w:t>
      </w:r>
      <w:r w:rsidR="00AA2C27" w:rsidRPr="00AA2C27">
        <w:rPr>
          <w:rFonts w:ascii="標楷體" w:eastAsia="標楷體" w:hAnsi="標楷體" w:hint="eastAsia"/>
          <w:sz w:val="32"/>
          <w:szCs w:val="32"/>
        </w:rPr>
        <w:t>小</w:t>
      </w:r>
      <w:r w:rsidRPr="00AA2C27">
        <w:rPr>
          <w:rFonts w:ascii="標楷體" w:eastAsia="標楷體" w:hAnsi="標楷體" w:hint="eastAsia"/>
          <w:sz w:val="32"/>
          <w:szCs w:val="32"/>
        </w:rPr>
        <w:t>瑩委員報告本學年模擬面試預定方案。</w:t>
      </w:r>
      <w:r w:rsidR="00AA2C27" w:rsidRPr="00AA2C27">
        <w:rPr>
          <w:rFonts w:ascii="標楷體" w:eastAsia="標楷體" w:hAnsi="標楷體" w:hint="eastAsia"/>
          <w:sz w:val="32"/>
          <w:szCs w:val="32"/>
        </w:rPr>
        <w:t>(詳附件3)</w:t>
      </w:r>
    </w:p>
    <w:p w:rsidR="00F73E19" w:rsidRPr="00AA2C27" w:rsidRDefault="00F73E19" w:rsidP="00F73E19">
      <w:pPr>
        <w:pStyle w:val="af6"/>
        <w:numPr>
          <w:ilvl w:val="0"/>
          <w:numId w:val="42"/>
        </w:numPr>
        <w:spacing w:line="500" w:lineRule="exact"/>
        <w:ind w:leftChars="0"/>
        <w:jc w:val="both"/>
        <w:rPr>
          <w:rFonts w:ascii="標楷體" w:eastAsia="標楷體" w:hAnsi="標楷體"/>
          <w:sz w:val="32"/>
          <w:szCs w:val="32"/>
        </w:rPr>
      </w:pPr>
      <w:r w:rsidRPr="00AA2C27">
        <w:rPr>
          <w:rFonts w:ascii="標楷體" w:eastAsia="標楷體" w:hAnsi="標楷體" w:hint="eastAsia"/>
          <w:sz w:val="32"/>
          <w:szCs w:val="32"/>
        </w:rPr>
        <w:t>杜慧卿委員</w:t>
      </w:r>
      <w:r w:rsidR="00AA2C27">
        <w:rPr>
          <w:rFonts w:ascii="標楷體" w:eastAsia="標楷體" w:hAnsi="標楷體" w:hint="eastAsia"/>
          <w:sz w:val="32"/>
          <w:szCs w:val="32"/>
        </w:rPr>
        <w:t>:</w:t>
      </w:r>
      <w:r w:rsidRPr="00AA2C27">
        <w:rPr>
          <w:rFonts w:ascii="標楷體" w:eastAsia="標楷體" w:hAnsi="標楷體" w:hint="eastAsia"/>
          <w:sz w:val="32"/>
          <w:szCs w:val="32"/>
        </w:rPr>
        <w:t xml:space="preserve">建議老師們於適當時機鼓勵同學在參加模擬面試前應先行了解校系相關資訊,並於參加團體面試時踴躍發表,爭取最好的機會。 </w:t>
      </w:r>
    </w:p>
    <w:p w:rsidR="00BA3517" w:rsidRPr="00AA2C27" w:rsidRDefault="00BA3517" w:rsidP="000954A4">
      <w:pPr>
        <w:spacing w:line="500" w:lineRule="exact"/>
        <w:jc w:val="both"/>
        <w:rPr>
          <w:rFonts w:ascii="標楷體" w:eastAsia="標楷體" w:hAnsi="標楷體"/>
          <w:sz w:val="32"/>
          <w:szCs w:val="32"/>
        </w:rPr>
      </w:pPr>
      <w:r w:rsidRPr="00AA2C27">
        <w:rPr>
          <w:rFonts w:ascii="標楷體" w:eastAsia="標楷體" w:hAnsi="標楷體" w:hint="eastAsia"/>
          <w:sz w:val="32"/>
          <w:szCs w:val="32"/>
        </w:rPr>
        <w:t xml:space="preserve">     3.</w:t>
      </w:r>
      <w:r w:rsidRPr="00AA2C27">
        <w:rPr>
          <w:rFonts w:ascii="標楷體" w:eastAsia="標楷體" w:hAnsi="標楷體"/>
          <w:sz w:val="32"/>
          <w:szCs w:val="32"/>
        </w:rPr>
        <w:t xml:space="preserve"> </w:t>
      </w:r>
      <w:r w:rsidRPr="00AA2C27">
        <w:rPr>
          <w:rFonts w:ascii="標楷體" w:eastAsia="標楷體" w:hAnsi="標楷體" w:hint="eastAsia"/>
          <w:sz w:val="32"/>
          <w:szCs w:val="32"/>
        </w:rPr>
        <w:t>夜點組：107學年度第2學期高三晚自習點心發送日期。</w:t>
      </w:r>
    </w:p>
    <w:p w:rsidR="00BA3517" w:rsidRPr="00AA2C27" w:rsidRDefault="00BA3517" w:rsidP="00BA3517">
      <w:pPr>
        <w:spacing w:line="500" w:lineRule="exact"/>
        <w:ind w:left="1920"/>
        <w:jc w:val="both"/>
        <w:rPr>
          <w:rFonts w:ascii="標楷體" w:eastAsia="標楷體" w:hAnsi="標楷體"/>
          <w:sz w:val="32"/>
          <w:szCs w:val="32"/>
        </w:rPr>
      </w:pPr>
      <w:r w:rsidRPr="00AA2C27">
        <w:rPr>
          <w:rFonts w:ascii="標楷體" w:eastAsia="標楷體" w:hAnsi="標楷體" w:hint="eastAsia"/>
          <w:sz w:val="32"/>
          <w:szCs w:val="32"/>
        </w:rPr>
        <w:t>預定日期:5/10(五)</w:t>
      </w:r>
      <w:r w:rsidRPr="00AA2C27">
        <w:rPr>
          <w:rFonts w:ascii="標楷體" w:eastAsia="標楷體" w:hAnsi="標楷體"/>
          <w:sz w:val="32"/>
          <w:szCs w:val="32"/>
        </w:rPr>
        <w:t>,5/16(</w:t>
      </w:r>
      <w:r w:rsidRPr="00AA2C27">
        <w:rPr>
          <w:rFonts w:ascii="標楷體" w:eastAsia="標楷體" w:hAnsi="標楷體" w:hint="eastAsia"/>
          <w:sz w:val="32"/>
          <w:szCs w:val="32"/>
        </w:rPr>
        <w:t>四</w:t>
      </w:r>
      <w:r w:rsidRPr="00AA2C27">
        <w:rPr>
          <w:rFonts w:ascii="標楷體" w:eastAsia="標楷體" w:hAnsi="標楷體"/>
          <w:sz w:val="32"/>
          <w:szCs w:val="32"/>
        </w:rPr>
        <w:t>),</w:t>
      </w:r>
      <w:r w:rsidRPr="00AA2C27">
        <w:rPr>
          <w:rFonts w:ascii="標楷體" w:eastAsia="標楷體" w:hAnsi="標楷體" w:hint="eastAsia"/>
          <w:sz w:val="32"/>
          <w:szCs w:val="32"/>
        </w:rPr>
        <w:t>5/22(三)</w:t>
      </w:r>
      <w:r w:rsidRPr="00AA2C27">
        <w:rPr>
          <w:rFonts w:ascii="標楷體" w:eastAsia="標楷體" w:hAnsi="標楷體"/>
          <w:sz w:val="32"/>
          <w:szCs w:val="32"/>
        </w:rPr>
        <w:t>,</w:t>
      </w:r>
      <w:r w:rsidRPr="00AA2C27">
        <w:rPr>
          <w:rFonts w:ascii="標楷體" w:eastAsia="標楷體" w:hAnsi="標楷體" w:hint="eastAsia"/>
          <w:sz w:val="32"/>
          <w:szCs w:val="32"/>
        </w:rPr>
        <w:t xml:space="preserve">5/28(二) </w:t>
      </w:r>
      <w:r w:rsidRPr="00AA2C27">
        <w:rPr>
          <w:rFonts w:ascii="標楷體" w:eastAsia="標楷體" w:hAnsi="標楷體"/>
          <w:sz w:val="32"/>
          <w:szCs w:val="32"/>
        </w:rPr>
        <w:t xml:space="preserve"> </w:t>
      </w:r>
      <w:r w:rsidRPr="00AA2C27">
        <w:rPr>
          <w:rFonts w:ascii="標楷體" w:eastAsia="標楷體" w:hAnsi="標楷體" w:hint="eastAsia"/>
          <w:sz w:val="32"/>
          <w:szCs w:val="32"/>
        </w:rPr>
        <w:t xml:space="preserve">        </w:t>
      </w:r>
    </w:p>
    <w:p w:rsidR="00BA3517" w:rsidRPr="00AA2C27" w:rsidRDefault="00BA3517" w:rsidP="00BA3517">
      <w:pPr>
        <w:spacing w:line="500" w:lineRule="exact"/>
        <w:jc w:val="both"/>
        <w:rPr>
          <w:rFonts w:ascii="標楷體" w:eastAsia="標楷體" w:hAnsi="標楷體"/>
          <w:sz w:val="32"/>
          <w:szCs w:val="32"/>
        </w:rPr>
      </w:pPr>
      <w:r w:rsidRPr="00AA2C27">
        <w:rPr>
          <w:rFonts w:ascii="標楷體" w:eastAsia="標楷體" w:hAnsi="標楷體" w:hint="eastAsia"/>
          <w:sz w:val="32"/>
          <w:szCs w:val="32"/>
        </w:rPr>
        <w:t xml:space="preserve">    </w:t>
      </w:r>
      <w:r w:rsidR="00785C67" w:rsidRPr="00AA2C27">
        <w:rPr>
          <w:rFonts w:ascii="標楷體" w:eastAsia="標楷體" w:hAnsi="標楷體" w:hint="eastAsia"/>
          <w:sz w:val="32"/>
          <w:szCs w:val="32"/>
        </w:rPr>
        <w:t xml:space="preserve"> </w:t>
      </w:r>
      <w:r w:rsidRPr="00AA2C27">
        <w:rPr>
          <w:rFonts w:ascii="標楷體" w:eastAsia="標楷體" w:hAnsi="標楷體" w:hint="eastAsia"/>
          <w:sz w:val="32"/>
          <w:szCs w:val="32"/>
        </w:rPr>
        <w:t>4.英國教育旅行組：2019英國教育旅行作業流程表(詳附件4)</w:t>
      </w:r>
    </w:p>
    <w:p w:rsidR="00BA3517" w:rsidRPr="00AA2C27" w:rsidRDefault="00BA3517" w:rsidP="00BA3517">
      <w:pPr>
        <w:spacing w:line="400" w:lineRule="exact"/>
        <w:ind w:left="1200"/>
        <w:rPr>
          <w:rFonts w:eastAsia="標楷體" w:hAnsi="標楷體"/>
          <w:sz w:val="32"/>
          <w:szCs w:val="32"/>
        </w:rPr>
      </w:pPr>
    </w:p>
    <w:p w:rsidR="00BA3517" w:rsidRPr="00AA2C27" w:rsidRDefault="00BA3517" w:rsidP="00BA3517">
      <w:pPr>
        <w:spacing w:line="400" w:lineRule="exact"/>
        <w:rPr>
          <w:rFonts w:eastAsia="標楷體" w:hAnsi="標楷體"/>
          <w:sz w:val="32"/>
          <w:szCs w:val="32"/>
        </w:rPr>
      </w:pPr>
      <w:r w:rsidRPr="00AA2C27">
        <w:rPr>
          <w:rFonts w:eastAsia="標楷體" w:hAnsi="標楷體" w:hint="eastAsia"/>
          <w:sz w:val="32"/>
          <w:szCs w:val="32"/>
        </w:rPr>
        <w:t>四、討論提案：</w:t>
      </w:r>
    </w:p>
    <w:p w:rsidR="00BA3517" w:rsidRPr="00AA2C27" w:rsidRDefault="00BA3517" w:rsidP="00BA3517">
      <w:pPr>
        <w:ind w:leftChars="200" w:left="1760" w:hangingChars="400" w:hanging="1280"/>
        <w:jc w:val="both"/>
        <w:rPr>
          <w:rFonts w:ascii="標楷體" w:eastAsia="標楷體" w:hAnsi="標楷體"/>
          <w:sz w:val="32"/>
          <w:szCs w:val="32"/>
        </w:rPr>
      </w:pPr>
      <w:r w:rsidRPr="00AA2C27">
        <w:rPr>
          <w:rFonts w:ascii="標楷體" w:eastAsia="標楷體" w:hAnsi="標楷體" w:hint="eastAsia"/>
          <w:sz w:val="32"/>
          <w:szCs w:val="32"/>
        </w:rPr>
        <w:t>案由一：討論4/27</w:t>
      </w:r>
      <w:r w:rsidRPr="00AA2C27">
        <w:rPr>
          <w:rFonts w:ascii="標楷體" w:eastAsia="標楷體" w:hAnsi="標楷體"/>
          <w:sz w:val="32"/>
          <w:szCs w:val="32"/>
        </w:rPr>
        <w:t>(</w:t>
      </w:r>
      <w:r w:rsidRPr="00AA2C27">
        <w:rPr>
          <w:rFonts w:ascii="標楷體" w:eastAsia="標楷體" w:hAnsi="標楷體" w:hint="eastAsia"/>
          <w:sz w:val="32"/>
          <w:szCs w:val="32"/>
        </w:rPr>
        <w:t>六)限塑環保愛心園遊會工作事宜。</w:t>
      </w:r>
    </w:p>
    <w:p w:rsidR="00BA3517" w:rsidRPr="00AA2C27" w:rsidRDefault="00BA3517" w:rsidP="00B74E32">
      <w:pPr>
        <w:ind w:leftChars="177" w:left="425" w:firstLine="142"/>
        <w:jc w:val="both"/>
        <w:rPr>
          <w:rFonts w:ascii="標楷體" w:eastAsia="標楷體" w:hAnsi="標楷體"/>
          <w:sz w:val="32"/>
          <w:szCs w:val="32"/>
        </w:rPr>
      </w:pPr>
      <w:r w:rsidRPr="00AA2C27">
        <w:rPr>
          <w:rFonts w:ascii="標楷體" w:eastAsia="標楷體" w:hAnsi="標楷體" w:hint="eastAsia"/>
          <w:sz w:val="32"/>
          <w:szCs w:val="32"/>
        </w:rPr>
        <w:t xml:space="preserve">決  議： </w:t>
      </w:r>
      <w:r w:rsidR="00B74E32" w:rsidRPr="00AA2C27">
        <w:rPr>
          <w:rFonts w:ascii="標楷體" w:eastAsia="標楷體" w:hAnsi="標楷體" w:hint="eastAsia"/>
          <w:sz w:val="32"/>
          <w:szCs w:val="32"/>
        </w:rPr>
        <w:t>1.由學務處彭湘蘭主任說明本次限塑環保愛心園遊會辦理方式,請委員支持</w:t>
      </w:r>
      <w:r w:rsidR="00B74E32" w:rsidRPr="00AA2C27">
        <w:rPr>
          <w:rFonts w:ascii="新細明體" w:hAnsi="新細明體" w:hint="eastAsia"/>
          <w:sz w:val="32"/>
          <w:szCs w:val="32"/>
        </w:rPr>
        <w:t>，</w:t>
      </w:r>
      <w:r w:rsidR="00B74E32" w:rsidRPr="00AA2C27">
        <w:rPr>
          <w:rFonts w:ascii="標楷體" w:eastAsia="標楷體" w:hAnsi="標楷體" w:hint="eastAsia"/>
          <w:sz w:val="32"/>
          <w:szCs w:val="32"/>
        </w:rPr>
        <w:t>並請協助在家長群組中鼓吹提倡。</w:t>
      </w:r>
      <w:r w:rsidRPr="00AA2C27">
        <w:rPr>
          <w:rFonts w:ascii="標楷體" w:eastAsia="標楷體" w:hAnsi="標楷體" w:hint="eastAsia"/>
          <w:sz w:val="32"/>
          <w:szCs w:val="32"/>
        </w:rPr>
        <w:t xml:space="preserve">                                                                                                                                                                                                                 </w:t>
      </w:r>
    </w:p>
    <w:p w:rsidR="00B74E32" w:rsidRPr="00AA2C27" w:rsidRDefault="00BA3517" w:rsidP="00B74E32">
      <w:pPr>
        <w:snapToGrid w:val="0"/>
        <w:spacing w:line="400" w:lineRule="exact"/>
        <w:rPr>
          <w:rFonts w:ascii="標楷體" w:eastAsia="標楷體" w:hAnsi="標楷體"/>
          <w:sz w:val="32"/>
          <w:szCs w:val="32"/>
        </w:rPr>
      </w:pPr>
      <w:r w:rsidRPr="00AA2C27">
        <w:rPr>
          <w:rFonts w:ascii="標楷體" w:eastAsia="標楷體" w:hAnsi="標楷體" w:hint="eastAsia"/>
          <w:sz w:val="32"/>
          <w:szCs w:val="32"/>
        </w:rPr>
        <w:lastRenderedPageBreak/>
        <w:t xml:space="preserve">   案由二：討論學務處獎助優良社團經費補助原則。</w:t>
      </w:r>
      <w:r w:rsidR="00B74E32" w:rsidRPr="00AA2C27">
        <w:rPr>
          <w:rFonts w:ascii="標楷體" w:eastAsia="標楷體" w:hAnsi="標楷體" w:hint="eastAsia"/>
          <w:sz w:val="32"/>
          <w:szCs w:val="32"/>
        </w:rPr>
        <w:t xml:space="preserve"> </w:t>
      </w:r>
    </w:p>
    <w:p w:rsidR="00BA3517" w:rsidRPr="00AA2C27" w:rsidRDefault="00B74E32" w:rsidP="00B74E32">
      <w:pPr>
        <w:snapToGrid w:val="0"/>
        <w:spacing w:line="400" w:lineRule="exact"/>
        <w:rPr>
          <w:rFonts w:ascii="標楷體" w:eastAsia="標楷體" w:hAnsi="標楷體"/>
          <w:sz w:val="32"/>
          <w:szCs w:val="32"/>
        </w:rPr>
      </w:pPr>
      <w:r w:rsidRPr="00AA2C27">
        <w:rPr>
          <w:rFonts w:ascii="標楷體" w:eastAsia="標楷體" w:hAnsi="標楷體" w:hint="eastAsia"/>
          <w:sz w:val="32"/>
          <w:szCs w:val="32"/>
        </w:rPr>
        <w:t xml:space="preserve">   </w:t>
      </w:r>
      <w:r w:rsidR="00BA3517" w:rsidRPr="00AA2C27">
        <w:rPr>
          <w:rFonts w:ascii="標楷體" w:eastAsia="標楷體" w:hAnsi="標楷體" w:hint="eastAsia"/>
          <w:sz w:val="32"/>
          <w:szCs w:val="32"/>
        </w:rPr>
        <w:t>決  議：</w:t>
      </w:r>
      <w:r w:rsidRPr="00AA2C27">
        <w:rPr>
          <w:rFonts w:ascii="標楷體" w:eastAsia="標楷體" w:hAnsi="標楷體" w:hint="eastAsia"/>
          <w:sz w:val="32"/>
          <w:szCs w:val="32"/>
        </w:rPr>
        <w:t>針對社團評鑑</w:t>
      </w:r>
      <w:r w:rsidR="00AA2C27">
        <w:rPr>
          <w:rFonts w:ascii="標楷體" w:eastAsia="標楷體" w:hAnsi="標楷體" w:hint="eastAsia"/>
          <w:sz w:val="32"/>
          <w:szCs w:val="32"/>
        </w:rPr>
        <w:t>結果獲</w:t>
      </w:r>
      <w:r w:rsidRPr="00AA2C27">
        <w:rPr>
          <w:rFonts w:ascii="標楷體" w:eastAsia="標楷體" w:hAnsi="標楷體" w:hint="eastAsia"/>
          <w:sz w:val="32"/>
          <w:szCs w:val="32"/>
        </w:rPr>
        <w:t>特優及優等</w:t>
      </w:r>
      <w:r w:rsidR="00AA2C27">
        <w:rPr>
          <w:rFonts w:ascii="標楷體" w:eastAsia="標楷體" w:hAnsi="標楷體" w:hint="eastAsia"/>
          <w:sz w:val="32"/>
          <w:szCs w:val="32"/>
        </w:rPr>
        <w:t>之</w:t>
      </w:r>
      <w:r w:rsidRPr="00AA2C27">
        <w:rPr>
          <w:rFonts w:ascii="標楷體" w:eastAsia="標楷體" w:hAnsi="標楷體" w:hint="eastAsia"/>
          <w:sz w:val="32"/>
          <w:szCs w:val="32"/>
        </w:rPr>
        <w:t>社團提供3000元及1500元獎金,以資鼓勵</w:t>
      </w:r>
      <w:r w:rsidR="00F73E19" w:rsidRPr="00AA2C27">
        <w:rPr>
          <w:rFonts w:ascii="標楷體" w:eastAsia="標楷體" w:hAnsi="標楷體" w:hint="eastAsia"/>
          <w:sz w:val="32"/>
          <w:szCs w:val="32"/>
        </w:rPr>
        <w:t>。並由參加會議之委員經投票表決決定不排除校隊型社團。</w:t>
      </w:r>
    </w:p>
    <w:p w:rsidR="00BA3517" w:rsidRPr="00AA2C27" w:rsidRDefault="00BA3517" w:rsidP="00BA3517">
      <w:pPr>
        <w:ind w:leftChars="200" w:left="2720" w:hanging="2240"/>
        <w:jc w:val="both"/>
        <w:rPr>
          <w:rFonts w:ascii="標楷體" w:eastAsia="標楷體" w:hAnsi="標楷體"/>
          <w:sz w:val="32"/>
          <w:szCs w:val="32"/>
        </w:rPr>
      </w:pPr>
      <w:r w:rsidRPr="00AA2C27">
        <w:rPr>
          <w:rFonts w:ascii="標楷體" w:eastAsia="標楷體" w:hAnsi="標楷體" w:hint="eastAsia"/>
          <w:sz w:val="32"/>
          <w:szCs w:val="32"/>
        </w:rPr>
        <w:t>案由三：討論本學期募款方案</w:t>
      </w:r>
    </w:p>
    <w:p w:rsidR="00BA3517" w:rsidRPr="00AA2C27" w:rsidRDefault="00BA3517" w:rsidP="008F4741">
      <w:pPr>
        <w:numPr>
          <w:ilvl w:val="3"/>
          <w:numId w:val="22"/>
        </w:numPr>
        <w:ind w:left="851" w:hanging="425"/>
        <w:rPr>
          <w:b/>
          <w:sz w:val="32"/>
          <w:szCs w:val="32"/>
        </w:rPr>
      </w:pPr>
      <w:r w:rsidRPr="00AA2C27">
        <w:rPr>
          <w:rFonts w:eastAsia="標楷體"/>
          <w:sz w:val="32"/>
          <w:szCs w:val="32"/>
        </w:rPr>
        <w:t>2/25</w:t>
      </w:r>
      <w:r w:rsidRPr="00AA2C27">
        <w:rPr>
          <w:rFonts w:eastAsia="標楷體" w:hint="eastAsia"/>
          <w:sz w:val="32"/>
          <w:szCs w:val="32"/>
        </w:rPr>
        <w:t>～</w:t>
      </w:r>
      <w:r w:rsidRPr="00AA2C27">
        <w:rPr>
          <w:rFonts w:eastAsia="標楷體"/>
          <w:sz w:val="32"/>
          <w:szCs w:val="32"/>
        </w:rPr>
        <w:t>3/20</w:t>
      </w:r>
      <w:r w:rsidRPr="00AA2C27">
        <w:rPr>
          <w:rFonts w:eastAsia="標楷體" w:hint="eastAsia"/>
          <w:sz w:val="32"/>
          <w:szCs w:val="32"/>
        </w:rPr>
        <w:t>徽章圖案創作徴圖比賽</w:t>
      </w:r>
      <w:r w:rsidRPr="00AA2C27">
        <w:rPr>
          <w:rFonts w:eastAsia="標楷體" w:hint="eastAsia"/>
          <w:sz w:val="32"/>
          <w:szCs w:val="32"/>
        </w:rPr>
        <w:t>(</w:t>
      </w:r>
      <w:r w:rsidRPr="00AA2C27">
        <w:rPr>
          <w:rFonts w:eastAsia="標楷體" w:hint="eastAsia"/>
          <w:sz w:val="32"/>
          <w:szCs w:val="32"/>
        </w:rPr>
        <w:t>詳</w:t>
      </w:r>
      <w:r w:rsidRPr="00AA2C27">
        <w:rPr>
          <w:rFonts w:ascii="標楷體" w:eastAsia="標楷體" w:hAnsi="標楷體" w:hint="eastAsia"/>
          <w:sz w:val="32"/>
          <w:szCs w:val="32"/>
        </w:rPr>
        <w:t>附件5</w:t>
      </w:r>
      <w:r w:rsidRPr="00AA2C27">
        <w:rPr>
          <w:rFonts w:hint="eastAsia"/>
          <w:b/>
          <w:sz w:val="32"/>
          <w:szCs w:val="32"/>
        </w:rPr>
        <w:t>)</w:t>
      </w:r>
    </w:p>
    <w:p w:rsidR="00BA3517" w:rsidRPr="00AA2C27" w:rsidRDefault="00BA3517" w:rsidP="00BA3517">
      <w:pPr>
        <w:numPr>
          <w:ilvl w:val="0"/>
          <w:numId w:val="22"/>
        </w:numPr>
        <w:jc w:val="both"/>
        <w:rPr>
          <w:rFonts w:eastAsia="標楷體"/>
          <w:sz w:val="32"/>
          <w:szCs w:val="32"/>
        </w:rPr>
      </w:pPr>
      <w:r w:rsidRPr="00AA2C27">
        <w:rPr>
          <w:rFonts w:eastAsia="標楷體" w:hint="eastAsia"/>
          <w:sz w:val="32"/>
          <w:szCs w:val="32"/>
        </w:rPr>
        <w:t>4</w:t>
      </w:r>
      <w:r w:rsidR="000954A4" w:rsidRPr="00AA2C27">
        <w:rPr>
          <w:rFonts w:eastAsia="標楷體" w:hint="eastAsia"/>
          <w:sz w:val="32"/>
          <w:szCs w:val="32"/>
        </w:rPr>
        <w:t>月初</w:t>
      </w:r>
      <w:r w:rsidRPr="00AA2C27">
        <w:rPr>
          <w:rFonts w:eastAsia="標楷體" w:hint="eastAsia"/>
          <w:sz w:val="32"/>
          <w:szCs w:val="32"/>
        </w:rPr>
        <w:t>寄發募款信</w:t>
      </w:r>
      <w:r w:rsidRPr="00AA2C27">
        <w:rPr>
          <w:rFonts w:eastAsia="標楷體" w:hint="eastAsia"/>
          <w:sz w:val="32"/>
          <w:szCs w:val="32"/>
        </w:rPr>
        <w:t>(</w:t>
      </w:r>
      <w:r w:rsidRPr="00AA2C27">
        <w:rPr>
          <w:rFonts w:eastAsia="標楷體" w:hint="eastAsia"/>
          <w:sz w:val="32"/>
          <w:szCs w:val="32"/>
        </w:rPr>
        <w:t>與第一次期中考成績單寄發</w:t>
      </w:r>
      <w:r w:rsidRPr="00AA2C27">
        <w:rPr>
          <w:rFonts w:eastAsia="標楷體" w:hint="eastAsia"/>
          <w:sz w:val="32"/>
          <w:szCs w:val="32"/>
        </w:rPr>
        <w:t>)</w:t>
      </w:r>
    </w:p>
    <w:p w:rsidR="00BA3517" w:rsidRPr="00AA2C27" w:rsidRDefault="00BA3517" w:rsidP="000954A4">
      <w:pPr>
        <w:numPr>
          <w:ilvl w:val="0"/>
          <w:numId w:val="22"/>
        </w:numPr>
        <w:ind w:leftChars="59" w:left="142" w:firstLine="394"/>
        <w:jc w:val="both"/>
        <w:rPr>
          <w:rFonts w:eastAsia="標楷體"/>
          <w:sz w:val="32"/>
          <w:szCs w:val="32"/>
        </w:rPr>
      </w:pPr>
      <w:r w:rsidRPr="00AA2C27">
        <w:rPr>
          <w:rFonts w:eastAsia="標楷體" w:hint="eastAsia"/>
          <w:sz w:val="32"/>
          <w:szCs w:val="32"/>
        </w:rPr>
        <w:t xml:space="preserve">4/27 </w:t>
      </w:r>
      <w:r w:rsidRPr="00AA2C27">
        <w:rPr>
          <w:rFonts w:eastAsia="標楷體" w:hint="eastAsia"/>
          <w:sz w:val="32"/>
          <w:szCs w:val="32"/>
        </w:rPr>
        <w:t>限塑環保愛心園遊會當日</w:t>
      </w:r>
      <w:r w:rsidR="000954A4" w:rsidRPr="00AA2C27">
        <w:rPr>
          <w:rFonts w:eastAsia="標楷體" w:hint="eastAsia"/>
          <w:sz w:val="32"/>
          <w:szCs w:val="32"/>
        </w:rPr>
        <w:t>設攤</w:t>
      </w:r>
      <w:r w:rsidRPr="00AA2C27">
        <w:rPr>
          <w:rFonts w:eastAsia="標楷體" w:hint="eastAsia"/>
          <w:sz w:val="32"/>
          <w:szCs w:val="32"/>
        </w:rPr>
        <w:t xml:space="preserve"> </w:t>
      </w:r>
    </w:p>
    <w:p w:rsidR="000954A4" w:rsidRPr="00AA2C27" w:rsidRDefault="000954A4" w:rsidP="000954A4">
      <w:pPr>
        <w:numPr>
          <w:ilvl w:val="0"/>
          <w:numId w:val="22"/>
        </w:numPr>
        <w:ind w:leftChars="59" w:left="142" w:firstLine="394"/>
        <w:jc w:val="both"/>
        <w:rPr>
          <w:rFonts w:eastAsia="標楷體"/>
          <w:sz w:val="32"/>
          <w:szCs w:val="32"/>
        </w:rPr>
      </w:pPr>
      <w:r w:rsidRPr="00AA2C27">
        <w:rPr>
          <w:rFonts w:eastAsia="標楷體" w:hint="eastAsia"/>
          <w:sz w:val="32"/>
          <w:szCs w:val="32"/>
        </w:rPr>
        <w:t>95</w:t>
      </w:r>
      <w:r w:rsidRPr="00AA2C27">
        <w:rPr>
          <w:rFonts w:eastAsia="標楷體" w:hint="eastAsia"/>
          <w:sz w:val="32"/>
          <w:szCs w:val="32"/>
        </w:rPr>
        <w:t>周年校慶家長會補助款預定</w:t>
      </w:r>
      <w:r w:rsidRPr="00AA2C27">
        <w:rPr>
          <w:rFonts w:eastAsia="標楷體" w:hint="eastAsia"/>
          <w:sz w:val="32"/>
          <w:szCs w:val="32"/>
        </w:rPr>
        <w:t>30</w:t>
      </w:r>
      <w:r w:rsidRPr="00AA2C27">
        <w:rPr>
          <w:rFonts w:eastAsia="標楷體" w:hint="eastAsia"/>
          <w:sz w:val="32"/>
          <w:szCs w:val="32"/>
        </w:rPr>
        <w:t>萬元</w:t>
      </w:r>
    </w:p>
    <w:p w:rsidR="00BA3517" w:rsidRPr="00AA2C27" w:rsidRDefault="00BA3517" w:rsidP="00BA3517">
      <w:pPr>
        <w:ind w:leftChars="200" w:left="2720" w:hanging="2240"/>
        <w:jc w:val="both"/>
        <w:rPr>
          <w:rFonts w:eastAsia="標楷體"/>
          <w:sz w:val="32"/>
          <w:szCs w:val="32"/>
        </w:rPr>
      </w:pPr>
      <w:r w:rsidRPr="00AA2C27">
        <w:rPr>
          <w:rFonts w:ascii="Arial Unicode MS" w:eastAsia="Arial Unicode MS" w:hAnsi="Arial Unicode MS" w:cs="Arial Unicode MS" w:hint="eastAsia"/>
          <w:sz w:val="32"/>
          <w:szCs w:val="32"/>
        </w:rPr>
        <w:t>-</w:t>
      </w:r>
      <w:r w:rsidRPr="00AA2C27">
        <w:rPr>
          <w:rFonts w:ascii="Arial Unicode MS" w:eastAsia="Arial Unicode MS" w:hAnsi="Arial Unicode MS" w:cs="Arial Unicode MS"/>
          <w:sz w:val="32"/>
          <w:szCs w:val="32"/>
        </w:rPr>
        <w:t>---</w:t>
      </w:r>
      <w:r w:rsidRPr="00AA2C27">
        <w:rPr>
          <w:rFonts w:ascii="Arial Unicode MS" w:eastAsia="Arial Unicode MS" w:hAnsi="Arial Unicode MS" w:cs="Arial Unicode MS" w:hint="eastAsia"/>
          <w:sz w:val="32"/>
          <w:szCs w:val="32"/>
        </w:rPr>
        <w:t>&gt;</w:t>
      </w:r>
      <w:r w:rsidRPr="00AA2C27">
        <w:rPr>
          <w:rFonts w:eastAsia="標楷體" w:hint="eastAsia"/>
          <w:sz w:val="32"/>
          <w:szCs w:val="32"/>
        </w:rPr>
        <w:t>第二學期募款目標</w:t>
      </w:r>
      <w:r w:rsidRPr="00AA2C27">
        <w:rPr>
          <w:rFonts w:eastAsia="標楷體" w:hint="eastAsia"/>
          <w:sz w:val="32"/>
          <w:szCs w:val="32"/>
        </w:rPr>
        <w:t>xx</w:t>
      </w:r>
      <w:r w:rsidRPr="00AA2C27">
        <w:rPr>
          <w:rFonts w:eastAsia="標楷體" w:hint="eastAsia"/>
          <w:sz w:val="32"/>
          <w:szCs w:val="32"/>
        </w:rPr>
        <w:t>萬元</w:t>
      </w:r>
    </w:p>
    <w:p w:rsidR="00BA3517" w:rsidRPr="00AA2C27" w:rsidRDefault="00BA3517" w:rsidP="007213AA">
      <w:pPr>
        <w:ind w:leftChars="59" w:left="142" w:firstLine="425"/>
        <w:jc w:val="both"/>
        <w:rPr>
          <w:rFonts w:eastAsia="標楷體"/>
          <w:sz w:val="32"/>
          <w:szCs w:val="32"/>
        </w:rPr>
      </w:pPr>
      <w:r w:rsidRPr="00AA2C27">
        <w:rPr>
          <w:rFonts w:ascii="標楷體" w:eastAsia="標楷體" w:hAnsi="標楷體" w:hint="eastAsia"/>
          <w:sz w:val="32"/>
          <w:szCs w:val="32"/>
        </w:rPr>
        <w:t>決  議：</w:t>
      </w:r>
      <w:r w:rsidR="000954A4" w:rsidRPr="00AA2C27">
        <w:rPr>
          <w:rFonts w:eastAsia="標楷體" w:hint="eastAsia"/>
          <w:sz w:val="32"/>
          <w:szCs w:val="32"/>
        </w:rPr>
        <w:t>第二學期募款目標</w:t>
      </w:r>
      <w:r w:rsidR="000954A4" w:rsidRPr="00AA2C27">
        <w:rPr>
          <w:rFonts w:eastAsia="標楷體" w:hint="eastAsia"/>
          <w:sz w:val="32"/>
          <w:szCs w:val="32"/>
        </w:rPr>
        <w:t>70</w:t>
      </w:r>
      <w:r w:rsidR="000954A4" w:rsidRPr="00AA2C27">
        <w:rPr>
          <w:rFonts w:eastAsia="標楷體" w:hint="eastAsia"/>
          <w:sz w:val="32"/>
          <w:szCs w:val="32"/>
        </w:rPr>
        <w:t>萬元</w:t>
      </w:r>
      <w:r w:rsidR="007213AA" w:rsidRPr="00AA2C27">
        <w:rPr>
          <w:rFonts w:eastAsia="標楷體" w:hint="eastAsia"/>
          <w:sz w:val="32"/>
          <w:szCs w:val="32"/>
        </w:rPr>
        <w:t>,</w:t>
      </w:r>
      <w:r w:rsidR="007213AA" w:rsidRPr="00AA2C27">
        <w:rPr>
          <w:rFonts w:eastAsia="標楷體" w:hint="eastAsia"/>
          <w:sz w:val="32"/>
          <w:szCs w:val="32"/>
        </w:rPr>
        <w:t>何金秋委員建議除徽章外</w:t>
      </w:r>
      <w:r w:rsidR="007213AA" w:rsidRPr="00AA2C27">
        <w:rPr>
          <w:rFonts w:eastAsia="標楷體" w:hint="eastAsia"/>
          <w:sz w:val="32"/>
          <w:szCs w:val="32"/>
        </w:rPr>
        <w:t>,</w:t>
      </w:r>
      <w:r w:rsidR="007213AA" w:rsidRPr="00AA2C27">
        <w:rPr>
          <w:rFonts w:eastAsia="標楷體" w:hint="eastAsia"/>
          <w:sz w:val="32"/>
          <w:szCs w:val="32"/>
        </w:rPr>
        <w:t>可考慮製作其他紀念品</w:t>
      </w:r>
      <w:r w:rsidR="007213AA" w:rsidRPr="00AA2C27">
        <w:rPr>
          <w:rFonts w:eastAsia="標楷體" w:hint="eastAsia"/>
          <w:sz w:val="32"/>
          <w:szCs w:val="32"/>
        </w:rPr>
        <w:t>(</w:t>
      </w:r>
      <w:r w:rsidR="007213AA" w:rsidRPr="00AA2C27">
        <w:rPr>
          <w:rFonts w:eastAsia="標楷體" w:hint="eastAsia"/>
          <w:sz w:val="32"/>
          <w:szCs w:val="32"/>
        </w:rPr>
        <w:t>如書籤等</w:t>
      </w:r>
      <w:r w:rsidR="007213AA" w:rsidRPr="00AA2C27">
        <w:rPr>
          <w:rFonts w:eastAsia="標楷體" w:hint="eastAsia"/>
          <w:sz w:val="32"/>
          <w:szCs w:val="32"/>
        </w:rPr>
        <w:t>)</w:t>
      </w:r>
      <w:r w:rsidR="007213AA" w:rsidRPr="00AA2C27">
        <w:rPr>
          <w:rFonts w:ascii="新細明體" w:hAnsi="新細明體" w:hint="eastAsia"/>
          <w:sz w:val="32"/>
          <w:szCs w:val="32"/>
        </w:rPr>
        <w:t>，</w:t>
      </w:r>
      <w:r w:rsidR="007213AA" w:rsidRPr="00AA2C27">
        <w:rPr>
          <w:rFonts w:eastAsia="標楷體" w:hint="eastAsia"/>
          <w:sz w:val="32"/>
          <w:szCs w:val="32"/>
        </w:rPr>
        <w:t>將由會長進一步詢問廠商</w:t>
      </w:r>
      <w:r w:rsidR="007213AA" w:rsidRPr="00AA2C27">
        <w:rPr>
          <w:rFonts w:eastAsia="標楷體" w:hint="eastAsia"/>
          <w:sz w:val="32"/>
          <w:szCs w:val="32"/>
        </w:rPr>
        <w:t>,</w:t>
      </w:r>
      <w:r w:rsidR="007213AA" w:rsidRPr="00AA2C27">
        <w:rPr>
          <w:rFonts w:eastAsia="標楷體" w:hint="eastAsia"/>
          <w:sz w:val="32"/>
          <w:szCs w:val="32"/>
        </w:rPr>
        <w:t>再作決定</w:t>
      </w:r>
      <w:r w:rsidR="007213AA" w:rsidRPr="00AA2C27">
        <w:rPr>
          <w:rFonts w:ascii="標楷體" w:eastAsia="標楷體" w:hAnsi="標楷體" w:hint="eastAsia"/>
          <w:sz w:val="32"/>
          <w:szCs w:val="32"/>
        </w:rPr>
        <w:t>。</w:t>
      </w:r>
    </w:p>
    <w:p w:rsidR="00BA3517" w:rsidRPr="00AA2C27" w:rsidRDefault="00BA3517" w:rsidP="00BA3517">
      <w:pPr>
        <w:snapToGrid w:val="0"/>
        <w:spacing w:line="400" w:lineRule="exact"/>
        <w:jc w:val="both"/>
        <w:rPr>
          <w:rFonts w:eastAsia="標楷體"/>
          <w:bCs/>
          <w:sz w:val="32"/>
          <w:szCs w:val="32"/>
        </w:rPr>
      </w:pPr>
      <w:r w:rsidRPr="00AA2C27">
        <w:rPr>
          <w:rFonts w:eastAsia="標楷體" w:hAnsi="標楷體" w:hint="eastAsia"/>
          <w:bCs/>
          <w:sz w:val="32"/>
          <w:szCs w:val="32"/>
        </w:rPr>
        <w:t>五、臨時動議及意見交換：</w:t>
      </w:r>
      <w:r w:rsidRPr="00AA2C27">
        <w:rPr>
          <w:rFonts w:eastAsia="標楷體"/>
          <w:bCs/>
          <w:sz w:val="32"/>
          <w:szCs w:val="32"/>
        </w:rPr>
        <w:t xml:space="preserve"> </w:t>
      </w:r>
    </w:p>
    <w:p w:rsidR="00BA3517" w:rsidRPr="00AA2C27" w:rsidRDefault="00B616AF" w:rsidP="00654CC4">
      <w:pPr>
        <w:snapToGrid w:val="0"/>
        <w:spacing w:before="240" w:line="400" w:lineRule="exact"/>
        <w:jc w:val="both"/>
        <w:rPr>
          <w:rFonts w:ascii="標楷體" w:eastAsia="標楷體" w:hAnsi="標楷體"/>
          <w:bCs/>
          <w:sz w:val="32"/>
          <w:szCs w:val="32"/>
        </w:rPr>
      </w:pPr>
      <w:r w:rsidRPr="00AA2C27">
        <w:rPr>
          <w:rFonts w:eastAsia="標楷體" w:hAnsi="標楷體" w:hint="eastAsia"/>
          <w:bCs/>
          <w:sz w:val="32"/>
          <w:szCs w:val="32"/>
        </w:rPr>
        <w:t>教務處蔡澤興主任</w:t>
      </w:r>
      <w:r w:rsidRPr="00AA2C27">
        <w:rPr>
          <w:rFonts w:eastAsia="標楷體" w:hAnsi="標楷體" w:hint="eastAsia"/>
          <w:bCs/>
          <w:sz w:val="32"/>
          <w:szCs w:val="32"/>
        </w:rPr>
        <w:t>:</w:t>
      </w:r>
      <w:r w:rsidRPr="00AA2C27">
        <w:rPr>
          <w:rFonts w:eastAsia="標楷體" w:hAnsi="標楷體" w:hint="eastAsia"/>
          <w:bCs/>
          <w:sz w:val="32"/>
          <w:szCs w:val="32"/>
        </w:rPr>
        <w:t>教務處原編定</w:t>
      </w:r>
      <w:r w:rsidRPr="00AA2C27">
        <w:rPr>
          <w:rFonts w:eastAsia="標楷體" w:hAnsi="標楷體" w:hint="eastAsia"/>
          <w:bCs/>
          <w:sz w:val="32"/>
          <w:szCs w:val="32"/>
        </w:rPr>
        <w:t>6</w:t>
      </w:r>
      <w:r w:rsidRPr="00AA2C27">
        <w:rPr>
          <w:rFonts w:eastAsia="標楷體" w:hAnsi="標楷體" w:hint="eastAsia"/>
          <w:bCs/>
          <w:sz w:val="32"/>
          <w:szCs w:val="32"/>
        </w:rPr>
        <w:t>萬元滿級分獎金</w:t>
      </w:r>
      <w:r w:rsidRPr="00AA2C27">
        <w:rPr>
          <w:rFonts w:eastAsia="標楷體" w:hAnsi="標楷體" w:hint="eastAsia"/>
          <w:bCs/>
          <w:sz w:val="32"/>
          <w:szCs w:val="32"/>
        </w:rPr>
        <w:t>,</w:t>
      </w:r>
      <w:r w:rsidRPr="00AA2C27">
        <w:rPr>
          <w:rFonts w:eastAsia="標楷體" w:hAnsi="標楷體" w:hint="eastAsia"/>
          <w:bCs/>
          <w:sz w:val="32"/>
          <w:szCs w:val="32"/>
        </w:rPr>
        <w:t>是否修改頒發條件</w:t>
      </w:r>
      <w:r w:rsidRPr="00AA2C27">
        <w:rPr>
          <w:rFonts w:eastAsia="標楷體" w:hAnsi="標楷體" w:hint="eastAsia"/>
          <w:bCs/>
          <w:sz w:val="32"/>
          <w:szCs w:val="32"/>
        </w:rPr>
        <w:t>,</w:t>
      </w:r>
      <w:r w:rsidRPr="00AA2C27">
        <w:rPr>
          <w:rFonts w:eastAsia="標楷體" w:hAnsi="標楷體" w:hint="eastAsia"/>
          <w:bCs/>
          <w:sz w:val="32"/>
          <w:szCs w:val="32"/>
        </w:rPr>
        <w:t>以因應本屆高三同學因大學申請五選四而選考四科的趨勢</w:t>
      </w:r>
      <w:r w:rsidRPr="00AA2C27">
        <w:rPr>
          <w:rFonts w:ascii="標楷體" w:eastAsia="標楷體" w:hAnsi="標楷體" w:hint="eastAsia"/>
          <w:bCs/>
          <w:sz w:val="32"/>
          <w:szCs w:val="32"/>
        </w:rPr>
        <w:t>？</w:t>
      </w:r>
    </w:p>
    <w:p w:rsidR="00B616AF" w:rsidRPr="00AA2C27" w:rsidRDefault="00B616AF" w:rsidP="00654CC4">
      <w:pPr>
        <w:snapToGrid w:val="0"/>
        <w:spacing w:before="240" w:line="400" w:lineRule="exact"/>
        <w:jc w:val="both"/>
        <w:rPr>
          <w:rFonts w:eastAsia="標楷體" w:hAnsi="標楷體"/>
          <w:bCs/>
          <w:sz w:val="32"/>
          <w:szCs w:val="32"/>
        </w:rPr>
      </w:pPr>
      <w:r w:rsidRPr="00AA2C27">
        <w:rPr>
          <w:rFonts w:ascii="標楷體" w:eastAsia="標楷體" w:hAnsi="標楷體" w:hint="eastAsia"/>
          <w:sz w:val="32"/>
          <w:szCs w:val="32"/>
        </w:rPr>
        <w:t>決  議：本屆高三同學75級分者仍頒給2萬元獎金,四科60級分則視人數多</w:t>
      </w:r>
      <w:r w:rsidR="00654CC4" w:rsidRPr="00AA2C27">
        <w:rPr>
          <w:rFonts w:ascii="標楷體" w:eastAsia="標楷體" w:hAnsi="標楷體" w:hint="eastAsia"/>
          <w:sz w:val="32"/>
          <w:szCs w:val="32"/>
        </w:rPr>
        <w:t>寡由會長及三位副會長共同商議決定頒發獎金額度。</w:t>
      </w:r>
    </w:p>
    <w:p w:rsidR="00BA3517" w:rsidRPr="00AA2C27" w:rsidRDefault="00BA3517" w:rsidP="00BA3517">
      <w:pPr>
        <w:snapToGrid w:val="0"/>
        <w:spacing w:line="400" w:lineRule="exact"/>
        <w:jc w:val="both"/>
        <w:rPr>
          <w:rFonts w:eastAsia="標楷體"/>
          <w:bCs/>
          <w:sz w:val="32"/>
          <w:szCs w:val="32"/>
        </w:rPr>
      </w:pPr>
      <w:r w:rsidRPr="00AA2C27">
        <w:rPr>
          <w:rFonts w:eastAsia="標楷體" w:hAnsi="標楷體" w:hint="eastAsia"/>
          <w:bCs/>
          <w:sz w:val="32"/>
          <w:szCs w:val="32"/>
        </w:rPr>
        <w:t>六、散會：</w:t>
      </w:r>
      <w:r w:rsidR="002C72D9" w:rsidRPr="00AA2C27">
        <w:rPr>
          <w:rFonts w:eastAsia="標楷體" w:hAnsi="標楷體" w:hint="eastAsia"/>
          <w:bCs/>
          <w:sz w:val="32"/>
          <w:szCs w:val="32"/>
        </w:rPr>
        <w:t>二十</w:t>
      </w:r>
      <w:r w:rsidRPr="00AA2C27">
        <w:rPr>
          <w:rFonts w:eastAsia="標楷體" w:hint="eastAsia"/>
          <w:bCs/>
          <w:sz w:val="32"/>
          <w:szCs w:val="32"/>
        </w:rPr>
        <w:t>時</w:t>
      </w:r>
      <w:r w:rsidR="002C72D9" w:rsidRPr="00AA2C27">
        <w:rPr>
          <w:rFonts w:eastAsia="標楷體" w:hint="eastAsia"/>
          <w:bCs/>
          <w:sz w:val="32"/>
          <w:szCs w:val="32"/>
        </w:rPr>
        <w:t>三十</w:t>
      </w:r>
      <w:r w:rsidRPr="00AA2C27">
        <w:rPr>
          <w:rFonts w:eastAsia="標楷體" w:hint="eastAsia"/>
          <w:bCs/>
          <w:sz w:val="32"/>
          <w:szCs w:val="32"/>
        </w:rPr>
        <w:t>分</w:t>
      </w:r>
    </w:p>
    <w:p w:rsidR="00BA3517" w:rsidRPr="00AA2C27" w:rsidRDefault="00BA3517" w:rsidP="00BA3517">
      <w:pPr>
        <w:snapToGrid w:val="0"/>
        <w:spacing w:line="400" w:lineRule="exact"/>
        <w:jc w:val="both"/>
        <w:rPr>
          <w:rFonts w:eastAsia="標楷體"/>
          <w:bCs/>
          <w:sz w:val="32"/>
          <w:szCs w:val="32"/>
        </w:rPr>
      </w:pPr>
    </w:p>
    <w:p w:rsidR="00BA3517" w:rsidRDefault="00BA3517" w:rsidP="00BA3517">
      <w:pPr>
        <w:snapToGrid w:val="0"/>
        <w:spacing w:line="400" w:lineRule="exact"/>
        <w:jc w:val="both"/>
        <w:rPr>
          <w:rFonts w:eastAsia="標楷體" w:hAnsi="標楷體"/>
          <w:sz w:val="32"/>
          <w:szCs w:val="32"/>
        </w:rPr>
      </w:pPr>
      <w:r>
        <w:rPr>
          <w:rFonts w:eastAsia="標楷體" w:hint="eastAsia"/>
          <w:bCs/>
          <w:sz w:val="32"/>
          <w:szCs w:val="32"/>
        </w:rPr>
        <w:t>附件一</w:t>
      </w:r>
      <w:r>
        <w:rPr>
          <w:rFonts w:eastAsia="標楷體" w:hint="eastAsia"/>
          <w:bCs/>
          <w:sz w:val="32"/>
          <w:szCs w:val="32"/>
        </w:rPr>
        <w:t>:</w:t>
      </w:r>
      <w:r w:rsidRPr="00616051">
        <w:rPr>
          <w:rFonts w:eastAsia="標楷體" w:hAnsi="標楷體" w:hint="eastAsia"/>
          <w:sz w:val="32"/>
          <w:szCs w:val="32"/>
        </w:rPr>
        <w:t>10</w:t>
      </w:r>
      <w:r>
        <w:rPr>
          <w:rFonts w:eastAsia="標楷體" w:hAnsi="標楷體" w:hint="eastAsia"/>
          <w:sz w:val="32"/>
          <w:szCs w:val="32"/>
        </w:rPr>
        <w:t>7</w:t>
      </w:r>
      <w:r>
        <w:rPr>
          <w:rFonts w:eastAsia="標楷體" w:hAnsi="標楷體" w:hint="eastAsia"/>
          <w:sz w:val="32"/>
          <w:szCs w:val="32"/>
        </w:rPr>
        <w:t>學年度家長會</w:t>
      </w:r>
      <w:r w:rsidRPr="00616051">
        <w:rPr>
          <w:rFonts w:eastAsia="標楷體" w:hAnsi="標楷體" w:hint="eastAsia"/>
          <w:sz w:val="32"/>
          <w:szCs w:val="32"/>
        </w:rPr>
        <w:t>收支明細</w:t>
      </w:r>
      <w:r w:rsidRPr="00616051">
        <w:rPr>
          <w:rFonts w:eastAsia="標楷體" w:hAnsi="標楷體" w:hint="eastAsia"/>
          <w:sz w:val="32"/>
          <w:szCs w:val="32"/>
        </w:rPr>
        <w:t>(10</w:t>
      </w:r>
      <w:r>
        <w:rPr>
          <w:rFonts w:eastAsia="標楷體" w:hAnsi="標楷體" w:hint="eastAsia"/>
          <w:sz w:val="32"/>
          <w:szCs w:val="32"/>
        </w:rPr>
        <w:t>8</w:t>
      </w:r>
      <w:r w:rsidRPr="00616051">
        <w:rPr>
          <w:rFonts w:eastAsia="標楷體" w:hAnsi="標楷體" w:hint="eastAsia"/>
          <w:sz w:val="32"/>
          <w:szCs w:val="32"/>
        </w:rPr>
        <w:t>.0</w:t>
      </w:r>
      <w:r>
        <w:rPr>
          <w:rFonts w:eastAsia="標楷體" w:hAnsi="標楷體" w:hint="eastAsia"/>
          <w:sz w:val="32"/>
          <w:szCs w:val="32"/>
        </w:rPr>
        <w:t>2</w:t>
      </w:r>
      <w:r w:rsidRPr="00616051">
        <w:rPr>
          <w:rFonts w:eastAsia="標楷體" w:hAnsi="標楷體" w:hint="eastAsia"/>
          <w:sz w:val="32"/>
          <w:szCs w:val="32"/>
        </w:rPr>
        <w:t>.1</w:t>
      </w:r>
      <w:r>
        <w:rPr>
          <w:rFonts w:eastAsia="標楷體" w:hAnsi="標楷體" w:hint="eastAsia"/>
          <w:sz w:val="32"/>
          <w:szCs w:val="32"/>
        </w:rPr>
        <w:t>5</w:t>
      </w:r>
      <w:r w:rsidRPr="00616051">
        <w:rPr>
          <w:rFonts w:eastAsia="標楷體" w:hAnsi="標楷體" w:hint="eastAsia"/>
          <w:sz w:val="32"/>
          <w:szCs w:val="32"/>
        </w:rPr>
        <w:t>止</w:t>
      </w:r>
      <w:r w:rsidRPr="00616051">
        <w:rPr>
          <w:rFonts w:eastAsia="標楷體" w:hAnsi="標楷體" w:hint="eastAsia"/>
          <w:sz w:val="32"/>
          <w:szCs w:val="32"/>
        </w:rPr>
        <w:t>)</w:t>
      </w:r>
    </w:p>
    <w:tbl>
      <w:tblPr>
        <w:tblW w:w="9776" w:type="dxa"/>
        <w:tblInd w:w="33" w:type="dxa"/>
        <w:tblCellMar>
          <w:left w:w="28" w:type="dxa"/>
          <w:right w:w="28" w:type="dxa"/>
        </w:tblCellMar>
        <w:tblLook w:val="04A0" w:firstRow="1" w:lastRow="0" w:firstColumn="1" w:lastColumn="0" w:noHBand="0" w:noVBand="1"/>
      </w:tblPr>
      <w:tblGrid>
        <w:gridCol w:w="896"/>
        <w:gridCol w:w="685"/>
        <w:gridCol w:w="920"/>
        <w:gridCol w:w="2402"/>
        <w:gridCol w:w="1471"/>
        <w:gridCol w:w="1559"/>
        <w:gridCol w:w="1843"/>
      </w:tblGrid>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日  期</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編號</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會計科目</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摘        要</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收    入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支    出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餘    額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1071017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剩餘款</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106學年度家長會會費結餘</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819,343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819,343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1071206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家長會費</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107(1)學生家長會費100*2045</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204,500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1,023,843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1080215</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捐款</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107(1)現金捐款</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611,982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1,635,825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1080213</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捐款</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107(1)合作金庫捐款收入轉存</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262,728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1,898,553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1080213</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捐款</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107(1)郵政劃撥捐款收入轉存</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279,298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2,177,851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1071221</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利息</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107上年度利息</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1,002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2,178,853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lastRenderedPageBreak/>
              <w:t>1080213</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捐款</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提出郵政劃撥指定捐款</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13,000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2,165,853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1070925</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學務9</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9/19高一導師班級經營研習茶點費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1,593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2,164,260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1071011</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輔導10</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107學年度第36 期家長讀書會講師鐘點費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12,000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2,152,260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1070816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3</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教務9</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107學年度學科競賽各科命題閱卷鐘點費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8,400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2,143,860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1070925</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4</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會務6</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107年教師敬師禮卷(480*223)</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107,040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2,036,820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1071002</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5</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學務14</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107年第4期全自動體外心臟除顫器租賃費用</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5,130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2,031,690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1070824</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6</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輔導12</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107年新進教師研習(8/24)茶水費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830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2,030,860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1070921</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7</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學務10</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204學生送醫陪同人員計程車費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110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2,030,750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1071008</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8</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 xml:space="preserve">學務10 </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護送學生急診就醫交通費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120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2,030,630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1071026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9</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雜支</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總幹事職章</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2,030,460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1071024</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雜支</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家長會記帳用分類帳</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160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2,030,300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1071008</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12</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雜支</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家長會幹事及財務委員職章</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340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2,029,960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1071004</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13</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雜支</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10/5第一次委員會便當</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2,550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2,027,410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1070901</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14</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雜支</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莫憲林前會長尊翁仙逝致送花籃</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2,100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2,025,310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1071025</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15</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募款</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募款用信封及劃撥單各5000個</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10,000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2,015,310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1070925</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16</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雜支</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107學年度第一次會員代表大會餐盒</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10,672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2,004,638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1071024</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17</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輔導9</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107學年度高一高二生命教育講座鐘點費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2,002,638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1071021</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18</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學務13</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本校春暉社至清華大學宣導餐飲</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1,035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2,001,603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1071029</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19</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募款</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募款需用電腦標籤5包*80=400</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400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2,001,203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1071030</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20</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會訊</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會訊第8期2200份</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9,600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1,991,603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1071017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21</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圖書館</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變動的世界講座鐘點費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6,330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1,985,273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1071102</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22</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募款</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募款信及會訊郵資</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12,372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1,972,901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lastRenderedPageBreak/>
              <w:t>1071031</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23</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教務處-4</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107學年度第1學期學測輔導鐘點費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4,800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1,968,101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1071113</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24</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學務-6</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學生校外活動之交通費與膳雜費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2,791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1,965,310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1071120</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25</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學務-6</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學生107全國中正盃校際籃球賽報名費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1,962,310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1071109</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26</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學務-6</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學生參加108全國中等學校運動會選拔賽</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3,052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1,959,258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1071116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27</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圖書館-2</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公民與社會科新課網教學用書10本</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3,030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1,956,228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1071114</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28</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教務-8</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107學年度學生英文演講北區決賽交通費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290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1,955,938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1070828</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29</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教務-1</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107學年度TRML數學競賽指導教師獎勵金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8,400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1,947,538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1070926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30</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學務-4</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107全校運動大會獎金(化裝比賽)</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7,200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1,940,338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1070926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31</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學務-9</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107全校運動大會獎金(大隊接力等)</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70,000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1,870,338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1071026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32</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教務-2</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第1學期第1次期中考優異學生獎金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13,200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1,857,138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1071102</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33</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圖書館-2</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生物科及物理科專題課程書籍</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26,640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1,830,498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1071106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35</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教務-10</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學生英語作文比賽北區決賽交通費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290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1,830,208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1071108</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36</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圖書館-2</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數學科教學用書共9種10本</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3,880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1,826,328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1071108</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37</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雜支</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日教旅滯留費用(住宿及交通費)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3,900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1,822,428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1071109</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38</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教務-10</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學科能力競試學生交通費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360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1,822,068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1071109</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39</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圖書館-2</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圖書館二樓日本交流用書一本</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450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1,821,618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1071113</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40</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學務-1</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高三祈褔「包高中」糕點</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45,568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1,776,050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1071116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41</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學務-6</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田徑暑期訓練感謝教練餐費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4,268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1,771,782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1071116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42</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學務-6</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田徑隊比賽釘鞋補助費用</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6,480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1,765,302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1071106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43</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學務-6</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田徑隊參加中等學校運動會相關費用</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5,150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1,760,152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lastRenderedPageBreak/>
              <w:t>1071126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46</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教官室</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宿舍公用物品運回竹女宿舍</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1,758,652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1071127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47</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會務-其他</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贊助運動會獎品橘子一箱</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1,757,652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1071129</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48</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會務-其他</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家長會印鑑更換手續費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350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1,757,302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1071201</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50</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會務-其他</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12/1募款志工便當</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1,334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1,755,968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1071204</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51</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會務-其他</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家長會木頭章</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1,755,668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1071205</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52</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會務-其他</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運動會募款帳篷</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800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1,754,868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1071205</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53</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家長會-夜點</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2018/12/6夜點</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17,572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1,737,296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1071205</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54</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教務-1</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第15屆清華盃化學科競賽教師獎勵金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1,735,296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1071207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55</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學務-7</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107運動會外聘裁判費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1,733,296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1071207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56</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學務-7</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107破運動大會獎金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1,730,296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1071207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57</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會務-其他</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12/17-18學務精進研習禮品</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5,460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1,724,836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1071208</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58</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教務-6</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107-1學生英日語檢定獎勵金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20,600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1,704,236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1071210</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59</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夜點-2</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2018/12/12夜點紅豆湯圓費用</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17,400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1,686,836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1071211</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60</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零用金</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預借家長會零用金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50,000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1,636,836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1070926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61</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學務-4</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107年全校運動大會評審費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2,400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1,634,436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1071205</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62</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學務-5</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全國音樂比賽用便當及車資等</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47,612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1,586,824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1071213</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63</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教務-3</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2019TTSA高雄主辦各校分攤款</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35,030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1,551,794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1071217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64</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教務-1</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第20屆網際網路指導老師獎勵金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1,550,794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1071219</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65</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學務-10</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學生緊急送醫交通費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215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1,550,579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1080107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66</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輔導-7</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高三模擬面試誤餐費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2,250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1,548,329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1080107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67</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輔導-13</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校友志工於家長說明會或講座誤餐費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2,250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1,546,079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1080107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68</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輔導-11</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校系宣導茶水費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240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1,545,839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1071227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69</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圖書-教師獎勵</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全國高中小論文比賽指導老師獎勵金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9,900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1,535,939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lastRenderedPageBreak/>
              <w:t>1080102</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70</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學務-14</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107年第4期全自動體外心臟除顫器租賃費用(1-3月)</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5,130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1,530,809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1071211</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71</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教務-2</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第2次期中考優異成績獎金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13,400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1,517,409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1071220</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72</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家長會-夜點3</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高三夜點</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31,584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1,485,825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1071221</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73</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學務-7</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94週年校慶旗手鞋子補助</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980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1,484,845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1071224</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74</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家長會-夜點4</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11/26高三夜點</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27,750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1,457,095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1071227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76</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教務-1</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學科能力競試-教師獎勵金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7,800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1,449,295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1071210</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77</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教務-1</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第17屆旺宏科學獎決賽指導老師獎勵金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2,500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1,446,795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1071226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78</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學務-10</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住宿生12/26凌晨掛急診</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245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1,446,550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1071219</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79</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會務-什支</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致贈前家長王寧道追思花籃</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1,500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1,445,050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1080107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80</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夜點-6</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1/14夜點320份</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13,455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1,431,595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1080107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81</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夜點-5</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1/8夜點350份</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17,485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1,414,110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1071228</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82</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教務-1</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第1學期教師指導學生校外競賽獲獎獎勵金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39,200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1,374,910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1071228</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83</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學務-3</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第1學期高二合唱比賽獎金</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12,000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1,362,910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1080110</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84</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輔導-12</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辦理「力與美的結合」攝影徵稿比賽獎勵用</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1,950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1,360,960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1071121</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85</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圖書館-學生獎勵金</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第1學期獎勵學生參加全國高中小論文，旅讀護照等得獎者予以圖書禮券</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12,000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1,348,960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1080109</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86</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學務-9</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贊助1/18歲末餐敘活動經費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20,520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1,328,440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1080116</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87</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教務-4</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108年學測考生服務隊什支(水；生理用品)</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1,438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1,327,002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1080117</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88</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輔導-8</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高三模擬面試考古題庫網頁建置</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3,500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1,323,502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1080110</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89</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教務-4</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108/01/25-26大學學測考生服務隊工作費</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24,400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1,299,102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lastRenderedPageBreak/>
              <w:t>1080115</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91</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家長會-幹事津貼</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107/10/17至108/01/17(2000*3)</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6,000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1,293,102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1080128</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92</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教務-4</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1/25及1/26學測考生服務隊及志工便當</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1,120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1,291,982 </w:t>
            </w:r>
          </w:p>
        </w:tc>
      </w:tr>
      <w:tr w:rsidR="00BA3517" w:rsidRPr="008C2DA0" w:rsidTr="005375D1">
        <w:trPr>
          <w:trHeight w:val="342"/>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1080129</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93</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教務</w:t>
            </w:r>
          </w:p>
        </w:tc>
        <w:tc>
          <w:tcPr>
            <w:tcW w:w="2402" w:type="dxa"/>
            <w:tcBorders>
              <w:top w:val="single" w:sz="4" w:space="0" w:color="auto"/>
              <w:left w:val="nil"/>
              <w:bottom w:val="single" w:sz="4" w:space="0" w:color="auto"/>
              <w:right w:val="single" w:sz="4" w:space="0" w:color="auto"/>
            </w:tcBorders>
            <w:shd w:val="clear" w:color="auto" w:fill="auto"/>
            <w:noWrap/>
            <w:vAlign w:val="center"/>
            <w:hideMark/>
          </w:tcPr>
          <w:p w:rsidR="00BA3517" w:rsidRPr="008C2DA0" w:rsidRDefault="00BA3517" w:rsidP="005375D1">
            <w:pPr>
              <w:widowControl/>
              <w:jc w:val="center"/>
              <w:rPr>
                <w:rFonts w:ascii="標楷體" w:eastAsia="標楷體" w:hAnsi="標楷體" w:cs="新細明體"/>
                <w:kern w:val="0"/>
              </w:rPr>
            </w:pPr>
            <w:r w:rsidRPr="008C2DA0">
              <w:rPr>
                <w:rFonts w:ascii="標楷體" w:eastAsia="標楷體" w:hAnsi="標楷體" w:cs="新細明體" w:hint="eastAsia"/>
                <w:kern w:val="0"/>
              </w:rPr>
              <w:t>108年學測考生服務隊師長及學生便當</w:t>
            </w:r>
          </w:p>
        </w:tc>
        <w:tc>
          <w:tcPr>
            <w:tcW w:w="1471" w:type="dxa"/>
            <w:tcBorders>
              <w:top w:val="single" w:sz="4" w:space="0" w:color="auto"/>
              <w:left w:val="nil"/>
              <w:bottom w:val="single" w:sz="4" w:space="0" w:color="auto"/>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1,600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A3517" w:rsidRPr="008C2DA0" w:rsidRDefault="00BA3517" w:rsidP="005375D1">
            <w:pPr>
              <w:widowControl/>
              <w:jc w:val="right"/>
              <w:rPr>
                <w:rFonts w:ascii="標楷體" w:eastAsia="標楷體" w:hAnsi="標楷體" w:cs="新細明體"/>
                <w:kern w:val="0"/>
              </w:rPr>
            </w:pPr>
            <w:r w:rsidRPr="008C2DA0">
              <w:rPr>
                <w:rFonts w:ascii="標楷體" w:eastAsia="標楷體" w:hAnsi="標楷體" w:cs="新細明體" w:hint="eastAsia"/>
                <w:kern w:val="0"/>
              </w:rPr>
              <w:t xml:space="preserve"> 1,290,382 </w:t>
            </w:r>
          </w:p>
        </w:tc>
      </w:tr>
      <w:tr w:rsidR="00BA3517" w:rsidRPr="008C2DA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tcPr>
          <w:p w:rsidR="00BA3517" w:rsidRPr="008C2DA0" w:rsidRDefault="00BA3517" w:rsidP="005375D1">
            <w:pPr>
              <w:widowControl/>
              <w:jc w:val="center"/>
              <w:rPr>
                <w:rFonts w:ascii="標楷體" w:eastAsia="標楷體" w:hAnsi="標楷體" w:cs="新細明體"/>
                <w:kern w:val="0"/>
              </w:rPr>
            </w:pPr>
            <w:r>
              <w:rPr>
                <w:rFonts w:ascii="標楷體" w:eastAsia="標楷體" w:hAnsi="標楷體" w:cs="新細明體" w:hint="eastAsia"/>
                <w:kern w:val="0"/>
              </w:rPr>
              <w:t>總計</w:t>
            </w:r>
          </w:p>
        </w:tc>
        <w:tc>
          <w:tcPr>
            <w:tcW w:w="685" w:type="dxa"/>
            <w:tcBorders>
              <w:top w:val="single" w:sz="4" w:space="0" w:color="auto"/>
              <w:left w:val="nil"/>
              <w:bottom w:val="nil"/>
              <w:right w:val="single" w:sz="4" w:space="0" w:color="auto"/>
            </w:tcBorders>
            <w:shd w:val="clear" w:color="auto" w:fill="auto"/>
            <w:noWrap/>
            <w:vAlign w:val="center"/>
          </w:tcPr>
          <w:p w:rsidR="00BA3517" w:rsidRPr="008C2DA0" w:rsidRDefault="00BA3517" w:rsidP="005375D1">
            <w:pPr>
              <w:widowControl/>
              <w:jc w:val="center"/>
              <w:rPr>
                <w:rFonts w:ascii="標楷體" w:eastAsia="標楷體" w:hAnsi="標楷體" w:cs="新細明體"/>
                <w:kern w:val="0"/>
              </w:rPr>
            </w:pPr>
          </w:p>
        </w:tc>
        <w:tc>
          <w:tcPr>
            <w:tcW w:w="920" w:type="dxa"/>
            <w:tcBorders>
              <w:top w:val="single" w:sz="4" w:space="0" w:color="auto"/>
              <w:left w:val="nil"/>
              <w:bottom w:val="nil"/>
              <w:right w:val="single" w:sz="4" w:space="0" w:color="auto"/>
            </w:tcBorders>
            <w:shd w:val="clear" w:color="auto" w:fill="auto"/>
            <w:noWrap/>
            <w:vAlign w:val="center"/>
          </w:tcPr>
          <w:p w:rsidR="00BA3517" w:rsidRPr="008C2DA0" w:rsidRDefault="00BA3517" w:rsidP="005375D1">
            <w:pPr>
              <w:widowControl/>
              <w:jc w:val="center"/>
              <w:rPr>
                <w:rFonts w:ascii="標楷體" w:eastAsia="標楷體" w:hAnsi="標楷體" w:cs="新細明體"/>
                <w:kern w:val="0"/>
              </w:rPr>
            </w:pPr>
          </w:p>
        </w:tc>
        <w:tc>
          <w:tcPr>
            <w:tcW w:w="2402" w:type="dxa"/>
            <w:tcBorders>
              <w:top w:val="single" w:sz="4" w:space="0" w:color="auto"/>
              <w:left w:val="nil"/>
              <w:bottom w:val="nil"/>
              <w:right w:val="single" w:sz="4" w:space="0" w:color="auto"/>
            </w:tcBorders>
            <w:shd w:val="clear" w:color="auto" w:fill="auto"/>
            <w:noWrap/>
            <w:vAlign w:val="center"/>
          </w:tcPr>
          <w:p w:rsidR="00BA3517" w:rsidRPr="008C2DA0" w:rsidRDefault="00BA3517" w:rsidP="005375D1">
            <w:pPr>
              <w:widowControl/>
              <w:jc w:val="center"/>
              <w:rPr>
                <w:rFonts w:ascii="標楷體" w:eastAsia="標楷體" w:hAnsi="標楷體" w:cs="新細明體"/>
                <w:kern w:val="0"/>
              </w:rPr>
            </w:pPr>
          </w:p>
        </w:tc>
        <w:tc>
          <w:tcPr>
            <w:tcW w:w="1471" w:type="dxa"/>
            <w:tcBorders>
              <w:top w:val="single" w:sz="4" w:space="0" w:color="auto"/>
              <w:left w:val="nil"/>
              <w:bottom w:val="nil"/>
              <w:right w:val="single" w:sz="4" w:space="0" w:color="auto"/>
            </w:tcBorders>
            <w:shd w:val="clear" w:color="auto" w:fill="auto"/>
            <w:noWrap/>
            <w:vAlign w:val="center"/>
          </w:tcPr>
          <w:p w:rsidR="00BA3517" w:rsidRPr="008C2DA0" w:rsidRDefault="00BA3517" w:rsidP="005375D1">
            <w:pPr>
              <w:widowControl/>
              <w:jc w:val="right"/>
              <w:rPr>
                <w:rFonts w:ascii="標楷體" w:eastAsia="標楷體" w:hAnsi="標楷體" w:cs="新細明體"/>
                <w:kern w:val="0"/>
              </w:rPr>
            </w:pPr>
            <w:r>
              <w:rPr>
                <w:rFonts w:ascii="標楷體" w:eastAsia="標楷體" w:hAnsi="標楷體" w:cs="新細明體" w:hint="eastAsia"/>
                <w:kern w:val="0"/>
              </w:rPr>
              <w:t>2165853</w:t>
            </w:r>
          </w:p>
        </w:tc>
        <w:tc>
          <w:tcPr>
            <w:tcW w:w="1559" w:type="dxa"/>
            <w:tcBorders>
              <w:top w:val="single" w:sz="4" w:space="0" w:color="auto"/>
              <w:left w:val="nil"/>
              <w:bottom w:val="nil"/>
              <w:right w:val="single" w:sz="4" w:space="0" w:color="auto"/>
            </w:tcBorders>
            <w:shd w:val="clear" w:color="auto" w:fill="auto"/>
            <w:noWrap/>
            <w:vAlign w:val="center"/>
          </w:tcPr>
          <w:p w:rsidR="00BA3517" w:rsidRPr="008C2DA0" w:rsidRDefault="00BA3517" w:rsidP="005375D1">
            <w:pPr>
              <w:widowControl/>
              <w:jc w:val="right"/>
              <w:rPr>
                <w:rFonts w:ascii="標楷體" w:eastAsia="標楷體" w:hAnsi="標楷體" w:cs="新細明體"/>
                <w:kern w:val="0"/>
              </w:rPr>
            </w:pPr>
            <w:r>
              <w:rPr>
                <w:rFonts w:ascii="標楷體" w:eastAsia="標楷體" w:hAnsi="標楷體" w:cs="新細明體" w:hint="eastAsia"/>
                <w:kern w:val="0"/>
              </w:rPr>
              <w:t>875471</w:t>
            </w:r>
          </w:p>
        </w:tc>
        <w:tc>
          <w:tcPr>
            <w:tcW w:w="1843" w:type="dxa"/>
            <w:tcBorders>
              <w:top w:val="single" w:sz="4" w:space="0" w:color="auto"/>
              <w:left w:val="nil"/>
              <w:bottom w:val="nil"/>
              <w:right w:val="single" w:sz="4" w:space="0" w:color="auto"/>
            </w:tcBorders>
            <w:shd w:val="clear" w:color="auto" w:fill="auto"/>
            <w:noWrap/>
            <w:vAlign w:val="center"/>
          </w:tcPr>
          <w:p w:rsidR="00BA3517" w:rsidRPr="008C2DA0" w:rsidRDefault="00BA3517" w:rsidP="005375D1">
            <w:pPr>
              <w:widowControl/>
              <w:jc w:val="right"/>
              <w:rPr>
                <w:rFonts w:ascii="標楷體" w:eastAsia="標楷體" w:hAnsi="標楷體" w:cs="新細明體"/>
                <w:kern w:val="0"/>
              </w:rPr>
            </w:pPr>
            <w:r>
              <w:rPr>
                <w:rFonts w:ascii="標楷體" w:eastAsia="標楷體" w:hAnsi="標楷體" w:cs="新細明體" w:hint="eastAsia"/>
                <w:kern w:val="0"/>
              </w:rPr>
              <w:t>1290382</w:t>
            </w:r>
          </w:p>
        </w:tc>
      </w:tr>
    </w:tbl>
    <w:p w:rsidR="00BA3517" w:rsidRDefault="00BA3517" w:rsidP="00BA3517"/>
    <w:tbl>
      <w:tblPr>
        <w:tblW w:w="9776" w:type="dxa"/>
        <w:tblInd w:w="33" w:type="dxa"/>
        <w:tblCellMar>
          <w:left w:w="28" w:type="dxa"/>
          <w:right w:w="28" w:type="dxa"/>
        </w:tblCellMar>
        <w:tblLook w:val="04A0" w:firstRow="1" w:lastRow="0" w:firstColumn="1" w:lastColumn="0" w:noHBand="0" w:noVBand="1"/>
      </w:tblPr>
      <w:tblGrid>
        <w:gridCol w:w="896"/>
        <w:gridCol w:w="685"/>
        <w:gridCol w:w="920"/>
        <w:gridCol w:w="2402"/>
        <w:gridCol w:w="1471"/>
        <w:gridCol w:w="1559"/>
        <w:gridCol w:w="1843"/>
      </w:tblGrid>
      <w:tr w:rsidR="00BA3517" w:rsidRPr="00E26730" w:rsidTr="005375D1">
        <w:trPr>
          <w:trHeight w:val="342"/>
        </w:trPr>
        <w:tc>
          <w:tcPr>
            <w:tcW w:w="896" w:type="dxa"/>
            <w:tcBorders>
              <w:top w:val="single" w:sz="4" w:space="0" w:color="auto"/>
              <w:left w:val="single" w:sz="4" w:space="0" w:color="auto"/>
              <w:bottom w:val="nil"/>
              <w:right w:val="single" w:sz="4" w:space="0" w:color="auto"/>
            </w:tcBorders>
            <w:shd w:val="clear" w:color="auto" w:fill="auto"/>
            <w:noWrap/>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日  期</w:t>
            </w:r>
          </w:p>
        </w:tc>
        <w:tc>
          <w:tcPr>
            <w:tcW w:w="685" w:type="dxa"/>
            <w:tcBorders>
              <w:top w:val="single" w:sz="4" w:space="0" w:color="auto"/>
              <w:left w:val="nil"/>
              <w:bottom w:val="nil"/>
              <w:right w:val="single" w:sz="4" w:space="0" w:color="auto"/>
            </w:tcBorders>
            <w:shd w:val="clear" w:color="auto" w:fill="auto"/>
            <w:noWrap/>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傳票編號</w:t>
            </w:r>
          </w:p>
        </w:tc>
        <w:tc>
          <w:tcPr>
            <w:tcW w:w="920" w:type="dxa"/>
            <w:tcBorders>
              <w:top w:val="single" w:sz="4" w:space="0" w:color="auto"/>
              <w:left w:val="nil"/>
              <w:bottom w:val="nil"/>
              <w:right w:val="single" w:sz="4" w:space="0" w:color="auto"/>
            </w:tcBorders>
            <w:shd w:val="clear" w:color="auto" w:fill="auto"/>
            <w:noWrap/>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會計科目</w:t>
            </w:r>
          </w:p>
        </w:tc>
        <w:tc>
          <w:tcPr>
            <w:tcW w:w="2402" w:type="dxa"/>
            <w:tcBorders>
              <w:top w:val="single" w:sz="4" w:space="0" w:color="auto"/>
              <w:left w:val="nil"/>
              <w:bottom w:val="nil"/>
              <w:right w:val="single" w:sz="4" w:space="0" w:color="auto"/>
            </w:tcBorders>
            <w:shd w:val="clear" w:color="auto" w:fill="auto"/>
            <w:noWrap/>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摘        要</w:t>
            </w:r>
          </w:p>
        </w:tc>
        <w:tc>
          <w:tcPr>
            <w:tcW w:w="1471" w:type="dxa"/>
            <w:tcBorders>
              <w:top w:val="single" w:sz="4" w:space="0" w:color="auto"/>
              <w:left w:val="nil"/>
              <w:bottom w:val="nil"/>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收    入 </w:t>
            </w:r>
          </w:p>
        </w:tc>
        <w:tc>
          <w:tcPr>
            <w:tcW w:w="1559" w:type="dxa"/>
            <w:tcBorders>
              <w:top w:val="single" w:sz="4" w:space="0" w:color="auto"/>
              <w:left w:val="nil"/>
              <w:bottom w:val="nil"/>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支    出 </w:t>
            </w:r>
          </w:p>
        </w:tc>
        <w:tc>
          <w:tcPr>
            <w:tcW w:w="1843" w:type="dxa"/>
            <w:tcBorders>
              <w:top w:val="single" w:sz="4" w:space="0" w:color="auto"/>
              <w:left w:val="nil"/>
              <w:bottom w:val="nil"/>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餘    額 </w:t>
            </w:r>
          </w:p>
        </w:tc>
      </w:tr>
      <w:tr w:rsidR="00BA3517" w:rsidRPr="00E26730" w:rsidTr="005375D1">
        <w:trPr>
          <w:trHeight w:val="342"/>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1071017</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警衛費</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rsidR="00BA3517" w:rsidRPr="00E26730" w:rsidRDefault="00BA3517" w:rsidP="005375D1">
            <w:pPr>
              <w:widowControl/>
              <w:rPr>
                <w:rFonts w:ascii="標楷體" w:eastAsia="標楷體" w:hAnsi="標楷體" w:cs="新細明體"/>
                <w:kern w:val="0"/>
              </w:rPr>
            </w:pPr>
            <w:r w:rsidRPr="00E26730">
              <w:rPr>
                <w:rFonts w:ascii="標楷體" w:eastAsia="標楷體" w:hAnsi="標楷體" w:cs="新細明體" w:hint="eastAsia"/>
                <w:kern w:val="0"/>
              </w:rPr>
              <w:t>107學年度警衛費結餘</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209,468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209,468 </w:t>
            </w:r>
          </w:p>
        </w:tc>
      </w:tr>
      <w:tr w:rsidR="00BA3517" w:rsidRPr="00E26730" w:rsidTr="005375D1">
        <w:trPr>
          <w:trHeight w:val="493"/>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1071130</w:t>
            </w:r>
          </w:p>
        </w:tc>
        <w:tc>
          <w:tcPr>
            <w:tcW w:w="685"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警衛費</w:t>
            </w:r>
          </w:p>
        </w:tc>
        <w:tc>
          <w:tcPr>
            <w:tcW w:w="2402"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rPr>
                <w:rFonts w:ascii="標楷體" w:eastAsia="標楷體" w:hAnsi="標楷體" w:cs="新細明體"/>
                <w:kern w:val="0"/>
              </w:rPr>
            </w:pPr>
            <w:r w:rsidRPr="00E26730">
              <w:rPr>
                <w:rFonts w:ascii="標楷體" w:eastAsia="標楷體" w:hAnsi="標楷體" w:cs="新細明體" w:hint="eastAsia"/>
                <w:kern w:val="0"/>
              </w:rPr>
              <w:t>107學年度第一學期收警衛費捐款(含利息)</w:t>
            </w:r>
          </w:p>
        </w:tc>
        <w:tc>
          <w:tcPr>
            <w:tcW w:w="1471"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640,210 </w:t>
            </w:r>
          </w:p>
        </w:tc>
        <w:tc>
          <w:tcPr>
            <w:tcW w:w="1559"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color w:val="000000"/>
                <w:kern w:val="0"/>
              </w:rPr>
            </w:pPr>
            <w:r w:rsidRPr="00E26730">
              <w:rPr>
                <w:rFonts w:ascii="標楷體" w:eastAsia="標楷體" w:hAnsi="標楷體" w:cs="新細明體"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849,678 </w:t>
            </w:r>
          </w:p>
        </w:tc>
      </w:tr>
      <w:tr w:rsidR="00BA3517" w:rsidRPr="00E26730" w:rsidTr="005375D1">
        <w:trPr>
          <w:trHeight w:val="34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685"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2402"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color w:val="000000"/>
                <w:kern w:val="0"/>
              </w:rPr>
            </w:pPr>
            <w:r w:rsidRPr="00E26730">
              <w:rPr>
                <w:rFonts w:ascii="標楷體" w:eastAsia="標楷體" w:hAnsi="標楷體" w:cs="新細明體" w:hint="eastAsia"/>
                <w:color w:val="000000"/>
                <w:kern w:val="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849,678 </w:t>
            </w:r>
          </w:p>
        </w:tc>
      </w:tr>
      <w:tr w:rsidR="00BA3517" w:rsidRPr="00E26730" w:rsidTr="005375D1">
        <w:trPr>
          <w:trHeight w:val="34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1071017</w:t>
            </w:r>
          </w:p>
        </w:tc>
        <w:tc>
          <w:tcPr>
            <w:tcW w:w="685"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11</w:t>
            </w:r>
          </w:p>
        </w:tc>
        <w:tc>
          <w:tcPr>
            <w:tcW w:w="920"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警衛費</w:t>
            </w:r>
          </w:p>
        </w:tc>
        <w:tc>
          <w:tcPr>
            <w:tcW w:w="2402"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rPr>
                <w:rFonts w:ascii="標楷體" w:eastAsia="標楷體" w:hAnsi="標楷體" w:cs="新細明體"/>
                <w:kern w:val="0"/>
              </w:rPr>
            </w:pPr>
            <w:r w:rsidRPr="00E26730">
              <w:rPr>
                <w:rFonts w:ascii="標楷體" w:eastAsia="標楷體" w:hAnsi="標楷體" w:cs="新細明體" w:hint="eastAsia"/>
                <w:kern w:val="0"/>
              </w:rPr>
              <w:t>印製警衛費捐款用收據70*4</w:t>
            </w:r>
          </w:p>
        </w:tc>
        <w:tc>
          <w:tcPr>
            <w:tcW w:w="1471"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color w:val="000000"/>
                <w:kern w:val="0"/>
              </w:rPr>
            </w:pPr>
            <w:r w:rsidRPr="00E26730">
              <w:rPr>
                <w:rFonts w:ascii="標楷體" w:eastAsia="標楷體" w:hAnsi="標楷體" w:cs="新細明體" w:hint="eastAsia"/>
                <w:color w:val="000000"/>
                <w:kern w:val="0"/>
              </w:rPr>
              <w:t xml:space="preserve">     280 </w:t>
            </w:r>
          </w:p>
        </w:tc>
        <w:tc>
          <w:tcPr>
            <w:tcW w:w="1843"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849,398 </w:t>
            </w:r>
          </w:p>
        </w:tc>
      </w:tr>
      <w:tr w:rsidR="00BA3517" w:rsidRPr="00E26730" w:rsidTr="005375D1">
        <w:trPr>
          <w:trHeight w:val="34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1071102</w:t>
            </w:r>
          </w:p>
        </w:tc>
        <w:tc>
          <w:tcPr>
            <w:tcW w:w="685"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34</w:t>
            </w:r>
          </w:p>
        </w:tc>
        <w:tc>
          <w:tcPr>
            <w:tcW w:w="920"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警衛費</w:t>
            </w:r>
          </w:p>
        </w:tc>
        <w:tc>
          <w:tcPr>
            <w:tcW w:w="2402"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rPr>
                <w:rFonts w:ascii="標楷體" w:eastAsia="標楷體" w:hAnsi="標楷體" w:cs="新細明體"/>
                <w:kern w:val="0"/>
              </w:rPr>
            </w:pPr>
            <w:r w:rsidRPr="00E26730">
              <w:rPr>
                <w:rFonts w:ascii="標楷體" w:eastAsia="標楷體" w:hAnsi="標楷體" w:cs="新細明體" w:hint="eastAsia"/>
                <w:kern w:val="0"/>
              </w:rPr>
              <w:t>107年9月至108年2月警衛費(給學校)</w:t>
            </w:r>
          </w:p>
        </w:tc>
        <w:tc>
          <w:tcPr>
            <w:tcW w:w="1471"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color w:val="000000"/>
                <w:kern w:val="0"/>
              </w:rPr>
            </w:pPr>
            <w:r w:rsidRPr="00E26730">
              <w:rPr>
                <w:rFonts w:ascii="標楷體" w:eastAsia="標楷體" w:hAnsi="標楷體" w:cs="新細明體" w:hint="eastAsia"/>
                <w:color w:val="000000"/>
                <w:kern w:val="0"/>
              </w:rPr>
              <w:t xml:space="preserve"> 300,000 </w:t>
            </w:r>
          </w:p>
        </w:tc>
        <w:tc>
          <w:tcPr>
            <w:tcW w:w="1843"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549,398 </w:t>
            </w:r>
          </w:p>
        </w:tc>
      </w:tr>
      <w:tr w:rsidR="00BA3517" w:rsidRPr="00E26730" w:rsidTr="005375D1">
        <w:trPr>
          <w:trHeight w:val="34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1071122</w:t>
            </w:r>
          </w:p>
        </w:tc>
        <w:tc>
          <w:tcPr>
            <w:tcW w:w="685"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44</w:t>
            </w:r>
          </w:p>
        </w:tc>
        <w:tc>
          <w:tcPr>
            <w:tcW w:w="920"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警衛費</w:t>
            </w:r>
          </w:p>
        </w:tc>
        <w:tc>
          <w:tcPr>
            <w:tcW w:w="2402"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rPr>
                <w:rFonts w:ascii="標楷體" w:eastAsia="標楷體" w:hAnsi="標楷體" w:cs="新細明體"/>
                <w:kern w:val="0"/>
              </w:rPr>
            </w:pPr>
            <w:r w:rsidRPr="00E26730">
              <w:rPr>
                <w:rFonts w:ascii="標楷體" w:eastAsia="標楷體" w:hAnsi="標楷體" w:cs="新細明體" w:hint="eastAsia"/>
                <w:kern w:val="0"/>
              </w:rPr>
              <w:t>校園安全維護費(警衛費補助)</w:t>
            </w:r>
          </w:p>
        </w:tc>
        <w:tc>
          <w:tcPr>
            <w:tcW w:w="1471"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color w:val="000000"/>
                <w:kern w:val="0"/>
              </w:rPr>
            </w:pPr>
            <w:r w:rsidRPr="00E26730">
              <w:rPr>
                <w:rFonts w:ascii="標楷體" w:eastAsia="標楷體" w:hAnsi="標楷體" w:cs="新細明體" w:hint="eastAsia"/>
                <w:color w:val="000000"/>
                <w:kern w:val="0"/>
              </w:rPr>
              <w:t xml:space="preserve"> 100,000 </w:t>
            </w:r>
          </w:p>
        </w:tc>
        <w:tc>
          <w:tcPr>
            <w:tcW w:w="1843"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449,398 </w:t>
            </w:r>
          </w:p>
        </w:tc>
      </w:tr>
      <w:tr w:rsidR="00BA3517" w:rsidRPr="00E26730" w:rsidTr="005375D1">
        <w:trPr>
          <w:trHeight w:val="34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1071126</w:t>
            </w:r>
          </w:p>
        </w:tc>
        <w:tc>
          <w:tcPr>
            <w:tcW w:w="685"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45</w:t>
            </w:r>
          </w:p>
        </w:tc>
        <w:tc>
          <w:tcPr>
            <w:tcW w:w="920"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警衛費</w:t>
            </w:r>
          </w:p>
        </w:tc>
        <w:tc>
          <w:tcPr>
            <w:tcW w:w="2402"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rPr>
                <w:rFonts w:ascii="標楷體" w:eastAsia="標楷體" w:hAnsi="標楷體" w:cs="新細明體"/>
                <w:kern w:val="0"/>
              </w:rPr>
            </w:pPr>
            <w:r w:rsidRPr="00E26730">
              <w:rPr>
                <w:rFonts w:ascii="標楷體" w:eastAsia="標楷體" w:hAnsi="標楷體" w:cs="新細明體" w:hint="eastAsia"/>
                <w:kern w:val="0"/>
              </w:rPr>
              <w:t>補助學校水電費</w:t>
            </w:r>
          </w:p>
        </w:tc>
        <w:tc>
          <w:tcPr>
            <w:tcW w:w="1471"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color w:val="000000"/>
                <w:kern w:val="0"/>
              </w:rPr>
            </w:pPr>
            <w:r w:rsidRPr="00E26730">
              <w:rPr>
                <w:rFonts w:ascii="標楷體" w:eastAsia="標楷體" w:hAnsi="標楷體" w:cs="新細明體" w:hint="eastAsia"/>
                <w:color w:val="000000"/>
                <w:kern w:val="0"/>
              </w:rPr>
              <w:t xml:space="preserve"> 250,000 </w:t>
            </w:r>
          </w:p>
        </w:tc>
        <w:tc>
          <w:tcPr>
            <w:tcW w:w="1843"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199,398 </w:t>
            </w:r>
          </w:p>
        </w:tc>
      </w:tr>
      <w:tr w:rsidR="00BA3517" w:rsidRPr="00E26730" w:rsidTr="005375D1">
        <w:trPr>
          <w:trHeight w:val="34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1071227</w:t>
            </w:r>
          </w:p>
        </w:tc>
        <w:tc>
          <w:tcPr>
            <w:tcW w:w="685"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75</w:t>
            </w:r>
          </w:p>
        </w:tc>
        <w:tc>
          <w:tcPr>
            <w:tcW w:w="920"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警衛費</w:t>
            </w:r>
          </w:p>
        </w:tc>
        <w:tc>
          <w:tcPr>
            <w:tcW w:w="2402"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rPr>
                <w:rFonts w:ascii="標楷體" w:eastAsia="標楷體" w:hAnsi="標楷體" w:cs="新細明體"/>
                <w:kern w:val="0"/>
              </w:rPr>
            </w:pPr>
            <w:r w:rsidRPr="00E26730">
              <w:rPr>
                <w:rFonts w:ascii="標楷體" w:eastAsia="標楷體" w:hAnsi="標楷體" w:cs="新細明體" w:hint="eastAsia"/>
                <w:kern w:val="0"/>
              </w:rPr>
              <w:t>第1學期教官夜間值勤津貼</w:t>
            </w:r>
          </w:p>
        </w:tc>
        <w:tc>
          <w:tcPr>
            <w:tcW w:w="1471"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color w:val="000000"/>
                <w:kern w:val="0"/>
              </w:rPr>
            </w:pPr>
            <w:r w:rsidRPr="00E26730">
              <w:rPr>
                <w:rFonts w:ascii="標楷體" w:eastAsia="標楷體" w:hAnsi="標楷體" w:cs="新細明體" w:hint="eastAsia"/>
                <w:color w:val="000000"/>
                <w:kern w:val="0"/>
              </w:rPr>
              <w:t xml:space="preserve">  42,000 </w:t>
            </w:r>
          </w:p>
        </w:tc>
        <w:tc>
          <w:tcPr>
            <w:tcW w:w="1843"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157,398 </w:t>
            </w:r>
          </w:p>
        </w:tc>
      </w:tr>
      <w:tr w:rsidR="00BA3517" w:rsidRPr="00E26730" w:rsidTr="005375D1">
        <w:trPr>
          <w:trHeight w:val="342"/>
        </w:trPr>
        <w:tc>
          <w:tcPr>
            <w:tcW w:w="896" w:type="dxa"/>
            <w:tcBorders>
              <w:top w:val="nil"/>
              <w:left w:val="single" w:sz="4" w:space="0" w:color="auto"/>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1080115</w:t>
            </w:r>
          </w:p>
        </w:tc>
        <w:tc>
          <w:tcPr>
            <w:tcW w:w="685"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90</w:t>
            </w:r>
          </w:p>
        </w:tc>
        <w:tc>
          <w:tcPr>
            <w:tcW w:w="920"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警衛費</w:t>
            </w:r>
          </w:p>
        </w:tc>
        <w:tc>
          <w:tcPr>
            <w:tcW w:w="2402"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rPr>
                <w:rFonts w:ascii="標楷體" w:eastAsia="標楷體" w:hAnsi="標楷體" w:cs="新細明體"/>
                <w:kern w:val="0"/>
              </w:rPr>
            </w:pPr>
            <w:r w:rsidRPr="00E26730">
              <w:rPr>
                <w:rFonts w:ascii="標楷體" w:eastAsia="標楷體" w:hAnsi="標楷體" w:cs="新細明體" w:hint="eastAsia"/>
                <w:kern w:val="0"/>
              </w:rPr>
              <w:t>春節校安值勤人員禮金</w:t>
            </w:r>
          </w:p>
        </w:tc>
        <w:tc>
          <w:tcPr>
            <w:tcW w:w="1471"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color w:val="000000"/>
                <w:kern w:val="0"/>
              </w:rPr>
            </w:pPr>
            <w:r w:rsidRPr="00E26730">
              <w:rPr>
                <w:rFonts w:ascii="標楷體" w:eastAsia="標楷體" w:hAnsi="標楷體" w:cs="新細明體" w:hint="eastAsia"/>
                <w:color w:val="000000"/>
                <w:kern w:val="0"/>
              </w:rPr>
              <w:t xml:space="preserve">  11,200 </w:t>
            </w:r>
          </w:p>
        </w:tc>
        <w:tc>
          <w:tcPr>
            <w:tcW w:w="1843" w:type="dxa"/>
            <w:tcBorders>
              <w:top w:val="nil"/>
              <w:left w:val="nil"/>
              <w:bottom w:val="single" w:sz="4" w:space="0" w:color="auto"/>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146,198 </w:t>
            </w:r>
          </w:p>
        </w:tc>
      </w:tr>
      <w:tr w:rsidR="00BA3517" w:rsidRPr="00E26730" w:rsidTr="005375D1">
        <w:trPr>
          <w:trHeight w:val="342"/>
        </w:trPr>
        <w:tc>
          <w:tcPr>
            <w:tcW w:w="896" w:type="dxa"/>
            <w:tcBorders>
              <w:top w:val="nil"/>
              <w:left w:val="single" w:sz="4" w:space="0" w:color="auto"/>
              <w:bottom w:val="nil"/>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1080131</w:t>
            </w:r>
          </w:p>
        </w:tc>
        <w:tc>
          <w:tcPr>
            <w:tcW w:w="685" w:type="dxa"/>
            <w:tcBorders>
              <w:top w:val="nil"/>
              <w:left w:val="nil"/>
              <w:bottom w:val="nil"/>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94</w:t>
            </w:r>
          </w:p>
        </w:tc>
        <w:tc>
          <w:tcPr>
            <w:tcW w:w="920" w:type="dxa"/>
            <w:tcBorders>
              <w:top w:val="nil"/>
              <w:left w:val="nil"/>
              <w:bottom w:val="nil"/>
              <w:right w:val="single" w:sz="4" w:space="0" w:color="auto"/>
            </w:tcBorders>
            <w:shd w:val="clear" w:color="auto" w:fill="auto"/>
            <w:vAlign w:val="center"/>
            <w:hideMark/>
          </w:tcPr>
          <w:p w:rsidR="00BA3517" w:rsidRPr="00E26730" w:rsidRDefault="00BA3517" w:rsidP="005375D1">
            <w:pPr>
              <w:widowControl/>
              <w:jc w:val="center"/>
              <w:rPr>
                <w:rFonts w:ascii="標楷體" w:eastAsia="標楷體" w:hAnsi="標楷體" w:cs="新細明體"/>
                <w:kern w:val="0"/>
              </w:rPr>
            </w:pPr>
            <w:r w:rsidRPr="00E26730">
              <w:rPr>
                <w:rFonts w:ascii="標楷體" w:eastAsia="標楷體" w:hAnsi="標楷體" w:cs="新細明體" w:hint="eastAsia"/>
                <w:kern w:val="0"/>
              </w:rPr>
              <w:t>警衛費</w:t>
            </w:r>
          </w:p>
        </w:tc>
        <w:tc>
          <w:tcPr>
            <w:tcW w:w="2402" w:type="dxa"/>
            <w:tcBorders>
              <w:top w:val="nil"/>
              <w:left w:val="nil"/>
              <w:bottom w:val="nil"/>
              <w:right w:val="single" w:sz="4" w:space="0" w:color="auto"/>
            </w:tcBorders>
            <w:shd w:val="clear" w:color="auto" w:fill="auto"/>
            <w:vAlign w:val="center"/>
            <w:hideMark/>
          </w:tcPr>
          <w:p w:rsidR="00BA3517" w:rsidRPr="00E26730" w:rsidRDefault="00BA3517" w:rsidP="005375D1">
            <w:pPr>
              <w:widowControl/>
              <w:rPr>
                <w:rFonts w:ascii="標楷體" w:eastAsia="標楷體" w:hAnsi="標楷體" w:cs="新細明體"/>
                <w:kern w:val="0"/>
              </w:rPr>
            </w:pPr>
            <w:r w:rsidRPr="00E26730">
              <w:rPr>
                <w:rFonts w:ascii="標楷體" w:eastAsia="標楷體" w:hAnsi="標楷體" w:cs="新細明體" w:hint="eastAsia"/>
                <w:kern w:val="0"/>
              </w:rPr>
              <w:t>108年教官室春節值勤備用餐點</w:t>
            </w:r>
          </w:p>
        </w:tc>
        <w:tc>
          <w:tcPr>
            <w:tcW w:w="1471" w:type="dxa"/>
            <w:tcBorders>
              <w:top w:val="nil"/>
              <w:left w:val="nil"/>
              <w:bottom w:val="nil"/>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w:t>
            </w:r>
          </w:p>
        </w:tc>
        <w:tc>
          <w:tcPr>
            <w:tcW w:w="1559" w:type="dxa"/>
            <w:tcBorders>
              <w:top w:val="nil"/>
              <w:left w:val="nil"/>
              <w:bottom w:val="nil"/>
              <w:right w:val="single" w:sz="4" w:space="0" w:color="auto"/>
            </w:tcBorders>
            <w:shd w:val="clear" w:color="auto" w:fill="auto"/>
            <w:noWrap/>
            <w:vAlign w:val="center"/>
            <w:hideMark/>
          </w:tcPr>
          <w:p w:rsidR="00BA3517" w:rsidRPr="00E26730" w:rsidRDefault="00BA3517" w:rsidP="005375D1">
            <w:pPr>
              <w:widowControl/>
              <w:jc w:val="right"/>
              <w:rPr>
                <w:rFonts w:ascii="標楷體" w:eastAsia="標楷體" w:hAnsi="標楷體" w:cs="新細明體"/>
                <w:color w:val="000000"/>
                <w:kern w:val="0"/>
              </w:rPr>
            </w:pPr>
            <w:r w:rsidRPr="00E26730">
              <w:rPr>
                <w:rFonts w:ascii="標楷體" w:eastAsia="標楷體" w:hAnsi="標楷體" w:cs="新細明體" w:hint="eastAsia"/>
                <w:color w:val="000000"/>
                <w:kern w:val="0"/>
              </w:rPr>
              <w:t xml:space="preserve">   2,636 </w:t>
            </w:r>
          </w:p>
        </w:tc>
        <w:tc>
          <w:tcPr>
            <w:tcW w:w="1843" w:type="dxa"/>
            <w:tcBorders>
              <w:top w:val="nil"/>
              <w:left w:val="nil"/>
              <w:bottom w:val="nil"/>
              <w:right w:val="single" w:sz="4" w:space="0" w:color="auto"/>
            </w:tcBorders>
            <w:shd w:val="clear" w:color="auto" w:fill="auto"/>
            <w:vAlign w:val="center"/>
            <w:hideMark/>
          </w:tcPr>
          <w:p w:rsidR="00BA3517" w:rsidRPr="00E26730" w:rsidRDefault="00BA3517" w:rsidP="005375D1">
            <w:pPr>
              <w:widowControl/>
              <w:jc w:val="right"/>
              <w:rPr>
                <w:rFonts w:ascii="標楷體" w:eastAsia="標楷體" w:hAnsi="標楷體" w:cs="新細明體"/>
                <w:kern w:val="0"/>
              </w:rPr>
            </w:pPr>
            <w:r w:rsidRPr="00E26730">
              <w:rPr>
                <w:rFonts w:ascii="標楷體" w:eastAsia="標楷體" w:hAnsi="標楷體" w:cs="新細明體" w:hint="eastAsia"/>
                <w:kern w:val="0"/>
              </w:rPr>
              <w:t xml:space="preserve">   143,562 </w:t>
            </w:r>
          </w:p>
        </w:tc>
      </w:tr>
      <w:tr w:rsidR="00BA3517" w:rsidRPr="00E26730" w:rsidTr="005375D1">
        <w:trPr>
          <w:trHeight w:val="342"/>
        </w:trPr>
        <w:tc>
          <w:tcPr>
            <w:tcW w:w="896" w:type="dxa"/>
            <w:tcBorders>
              <w:top w:val="nil"/>
              <w:left w:val="single" w:sz="4" w:space="0" w:color="auto"/>
              <w:bottom w:val="single" w:sz="4" w:space="0" w:color="auto"/>
              <w:right w:val="single" w:sz="4" w:space="0" w:color="auto"/>
            </w:tcBorders>
            <w:shd w:val="clear" w:color="auto" w:fill="auto"/>
            <w:vAlign w:val="center"/>
          </w:tcPr>
          <w:p w:rsidR="00BA3517" w:rsidRPr="00E26730" w:rsidRDefault="00BA3517" w:rsidP="005375D1">
            <w:pPr>
              <w:widowControl/>
              <w:jc w:val="center"/>
              <w:rPr>
                <w:rFonts w:ascii="標楷體" w:eastAsia="標楷體" w:hAnsi="標楷體" w:cs="新細明體"/>
                <w:kern w:val="0"/>
              </w:rPr>
            </w:pPr>
            <w:r>
              <w:rPr>
                <w:rFonts w:ascii="標楷體" w:eastAsia="標楷體" w:hAnsi="標楷體" w:cs="新細明體" w:hint="eastAsia"/>
                <w:kern w:val="0"/>
              </w:rPr>
              <w:t>總額</w:t>
            </w:r>
          </w:p>
        </w:tc>
        <w:tc>
          <w:tcPr>
            <w:tcW w:w="685" w:type="dxa"/>
            <w:tcBorders>
              <w:top w:val="nil"/>
              <w:left w:val="nil"/>
              <w:bottom w:val="single" w:sz="4" w:space="0" w:color="auto"/>
              <w:right w:val="single" w:sz="4" w:space="0" w:color="auto"/>
            </w:tcBorders>
            <w:shd w:val="clear" w:color="auto" w:fill="auto"/>
            <w:vAlign w:val="center"/>
          </w:tcPr>
          <w:p w:rsidR="00BA3517" w:rsidRPr="00E26730" w:rsidRDefault="00BA3517" w:rsidP="005375D1">
            <w:pPr>
              <w:widowControl/>
              <w:jc w:val="center"/>
              <w:rPr>
                <w:rFonts w:ascii="標楷體" w:eastAsia="標楷體" w:hAnsi="標楷體" w:cs="新細明體"/>
                <w:kern w:val="0"/>
              </w:rPr>
            </w:pPr>
          </w:p>
        </w:tc>
        <w:tc>
          <w:tcPr>
            <w:tcW w:w="920" w:type="dxa"/>
            <w:tcBorders>
              <w:top w:val="nil"/>
              <w:left w:val="nil"/>
              <w:bottom w:val="single" w:sz="4" w:space="0" w:color="auto"/>
              <w:right w:val="single" w:sz="4" w:space="0" w:color="auto"/>
            </w:tcBorders>
            <w:shd w:val="clear" w:color="auto" w:fill="auto"/>
            <w:vAlign w:val="center"/>
          </w:tcPr>
          <w:p w:rsidR="00BA3517" w:rsidRPr="00E26730" w:rsidRDefault="00BA3517" w:rsidP="005375D1">
            <w:pPr>
              <w:widowControl/>
              <w:jc w:val="center"/>
              <w:rPr>
                <w:rFonts w:ascii="標楷體" w:eastAsia="標楷體" w:hAnsi="標楷體" w:cs="新細明體"/>
                <w:kern w:val="0"/>
              </w:rPr>
            </w:pPr>
          </w:p>
        </w:tc>
        <w:tc>
          <w:tcPr>
            <w:tcW w:w="2402" w:type="dxa"/>
            <w:tcBorders>
              <w:top w:val="nil"/>
              <w:left w:val="nil"/>
              <w:bottom w:val="single" w:sz="4" w:space="0" w:color="auto"/>
              <w:right w:val="single" w:sz="4" w:space="0" w:color="auto"/>
            </w:tcBorders>
            <w:shd w:val="clear" w:color="auto" w:fill="auto"/>
            <w:vAlign w:val="center"/>
          </w:tcPr>
          <w:p w:rsidR="00BA3517" w:rsidRPr="00E26730" w:rsidRDefault="00BA3517" w:rsidP="005375D1">
            <w:pPr>
              <w:widowControl/>
              <w:rPr>
                <w:rFonts w:ascii="標楷體" w:eastAsia="標楷體" w:hAnsi="標楷體" w:cs="新細明體"/>
                <w:kern w:val="0"/>
              </w:rPr>
            </w:pPr>
          </w:p>
        </w:tc>
        <w:tc>
          <w:tcPr>
            <w:tcW w:w="1471" w:type="dxa"/>
            <w:tcBorders>
              <w:top w:val="nil"/>
              <w:left w:val="nil"/>
              <w:bottom w:val="single" w:sz="4" w:space="0" w:color="auto"/>
              <w:right w:val="single" w:sz="4" w:space="0" w:color="auto"/>
            </w:tcBorders>
            <w:shd w:val="clear" w:color="auto" w:fill="auto"/>
            <w:noWrap/>
            <w:vAlign w:val="center"/>
          </w:tcPr>
          <w:p w:rsidR="00BA3517" w:rsidRPr="00E26730" w:rsidRDefault="00BA3517" w:rsidP="005375D1">
            <w:pPr>
              <w:widowControl/>
              <w:jc w:val="right"/>
              <w:rPr>
                <w:rFonts w:ascii="標楷體" w:eastAsia="標楷體" w:hAnsi="標楷體" w:cs="新細明體"/>
                <w:kern w:val="0"/>
              </w:rPr>
            </w:pPr>
            <w:r>
              <w:rPr>
                <w:rFonts w:ascii="標楷體" w:eastAsia="標楷體" w:hAnsi="標楷體" w:cs="新細明體" w:hint="eastAsia"/>
                <w:kern w:val="0"/>
              </w:rPr>
              <w:t>849678</w:t>
            </w:r>
          </w:p>
        </w:tc>
        <w:tc>
          <w:tcPr>
            <w:tcW w:w="1559" w:type="dxa"/>
            <w:tcBorders>
              <w:top w:val="nil"/>
              <w:left w:val="nil"/>
              <w:bottom w:val="single" w:sz="4" w:space="0" w:color="auto"/>
              <w:right w:val="single" w:sz="4" w:space="0" w:color="auto"/>
            </w:tcBorders>
            <w:shd w:val="clear" w:color="auto" w:fill="auto"/>
            <w:noWrap/>
            <w:vAlign w:val="center"/>
          </w:tcPr>
          <w:p w:rsidR="00BA3517" w:rsidRPr="00E26730" w:rsidRDefault="00BA3517" w:rsidP="005375D1">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706116</w:t>
            </w:r>
          </w:p>
        </w:tc>
        <w:tc>
          <w:tcPr>
            <w:tcW w:w="1843" w:type="dxa"/>
            <w:tcBorders>
              <w:top w:val="nil"/>
              <w:left w:val="nil"/>
              <w:bottom w:val="single" w:sz="4" w:space="0" w:color="auto"/>
              <w:right w:val="single" w:sz="4" w:space="0" w:color="auto"/>
            </w:tcBorders>
            <w:shd w:val="clear" w:color="auto" w:fill="auto"/>
            <w:vAlign w:val="center"/>
          </w:tcPr>
          <w:p w:rsidR="00BA3517" w:rsidRPr="00E26730" w:rsidRDefault="00BA3517" w:rsidP="005375D1">
            <w:pPr>
              <w:widowControl/>
              <w:jc w:val="right"/>
              <w:rPr>
                <w:rFonts w:ascii="標楷體" w:eastAsia="標楷體" w:hAnsi="標楷體" w:cs="新細明體"/>
                <w:kern w:val="0"/>
              </w:rPr>
            </w:pPr>
            <w:r>
              <w:rPr>
                <w:rFonts w:ascii="標楷體" w:eastAsia="標楷體" w:hAnsi="標楷體" w:cs="新細明體" w:hint="eastAsia"/>
                <w:kern w:val="0"/>
              </w:rPr>
              <w:t>143562</w:t>
            </w:r>
          </w:p>
        </w:tc>
      </w:tr>
    </w:tbl>
    <w:p w:rsidR="00BA3517" w:rsidRDefault="00BA3517" w:rsidP="00BA3517">
      <w:pPr>
        <w:snapToGrid w:val="0"/>
        <w:spacing w:line="400" w:lineRule="exact"/>
        <w:jc w:val="both"/>
        <w:rPr>
          <w:rFonts w:eastAsia="標楷體" w:hAnsi="標楷體"/>
          <w:sz w:val="32"/>
          <w:szCs w:val="32"/>
        </w:rPr>
      </w:pPr>
    </w:p>
    <w:p w:rsidR="00BA3517" w:rsidRDefault="00BA3517" w:rsidP="00BA3517">
      <w:pPr>
        <w:snapToGrid w:val="0"/>
        <w:spacing w:line="400" w:lineRule="exact"/>
        <w:jc w:val="both"/>
        <w:rPr>
          <w:rFonts w:eastAsia="標楷體"/>
          <w:bCs/>
          <w:sz w:val="32"/>
          <w:szCs w:val="32"/>
        </w:rPr>
      </w:pPr>
      <w:r w:rsidRPr="00616051">
        <w:rPr>
          <w:rFonts w:ascii="標楷體" w:eastAsia="標楷體" w:hAnsi="標楷體" w:hint="eastAsia"/>
          <w:sz w:val="32"/>
          <w:szCs w:val="32"/>
        </w:rPr>
        <w:t>附件</w:t>
      </w:r>
      <w:r>
        <w:rPr>
          <w:rFonts w:ascii="標楷體" w:eastAsia="標楷體" w:hAnsi="標楷體" w:hint="eastAsia"/>
          <w:sz w:val="32"/>
          <w:szCs w:val="32"/>
        </w:rPr>
        <w:t>2:</w:t>
      </w:r>
      <w:r w:rsidRPr="00616051">
        <w:rPr>
          <w:rFonts w:ascii="標楷體" w:eastAsia="標楷體" w:hAnsi="標楷體" w:hint="eastAsia"/>
          <w:sz w:val="32"/>
          <w:szCs w:val="32"/>
        </w:rPr>
        <w:t>10</w:t>
      </w:r>
      <w:r>
        <w:rPr>
          <w:rFonts w:ascii="標楷體" w:eastAsia="標楷體" w:hAnsi="標楷體" w:hint="eastAsia"/>
          <w:sz w:val="32"/>
          <w:szCs w:val="32"/>
        </w:rPr>
        <w:t>7</w:t>
      </w:r>
      <w:r w:rsidRPr="00616051">
        <w:rPr>
          <w:rFonts w:ascii="標楷體" w:eastAsia="標楷體" w:hAnsi="標楷體" w:hint="eastAsia"/>
          <w:sz w:val="32"/>
          <w:szCs w:val="32"/>
        </w:rPr>
        <w:t>學年度募款收入</w:t>
      </w:r>
    </w:p>
    <w:p w:rsidR="00BA3517" w:rsidRDefault="00BA3517" w:rsidP="00BA3517">
      <w:pPr>
        <w:snapToGrid w:val="0"/>
        <w:spacing w:line="400" w:lineRule="exact"/>
        <w:jc w:val="both"/>
        <w:rPr>
          <w:rFonts w:eastAsia="標楷體"/>
          <w:bCs/>
          <w:sz w:val="32"/>
          <w:szCs w:val="32"/>
        </w:rPr>
      </w:pPr>
    </w:p>
    <w:tbl>
      <w:tblPr>
        <w:tblW w:w="9887" w:type="dxa"/>
        <w:tblInd w:w="33" w:type="dxa"/>
        <w:tblCellMar>
          <w:left w:w="28" w:type="dxa"/>
          <w:right w:w="28" w:type="dxa"/>
        </w:tblCellMar>
        <w:tblLook w:val="04A0" w:firstRow="1" w:lastRow="0" w:firstColumn="1" w:lastColumn="0" w:noHBand="0" w:noVBand="1"/>
      </w:tblPr>
      <w:tblGrid>
        <w:gridCol w:w="952"/>
        <w:gridCol w:w="342"/>
        <w:gridCol w:w="1002"/>
        <w:gridCol w:w="1834"/>
        <w:gridCol w:w="4087"/>
        <w:gridCol w:w="1670"/>
      </w:tblGrid>
      <w:tr w:rsidR="00BA3517" w:rsidRPr="00F42AC4" w:rsidTr="005375D1">
        <w:trPr>
          <w:trHeight w:val="509"/>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1080215</w:t>
            </w:r>
          </w:p>
        </w:tc>
        <w:tc>
          <w:tcPr>
            <w:tcW w:w="342" w:type="dxa"/>
            <w:tcBorders>
              <w:top w:val="single" w:sz="4" w:space="0" w:color="auto"/>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 xml:space="preserve">　</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捐款</w:t>
            </w:r>
          </w:p>
        </w:tc>
        <w:tc>
          <w:tcPr>
            <w:tcW w:w="1834" w:type="dxa"/>
            <w:tcBorders>
              <w:top w:val="single" w:sz="4" w:space="0" w:color="auto"/>
              <w:left w:val="nil"/>
              <w:bottom w:val="single" w:sz="4" w:space="0" w:color="auto"/>
              <w:right w:val="nil"/>
            </w:tcBorders>
          </w:tcPr>
          <w:p w:rsidR="00BA3517" w:rsidRPr="00F42AC4" w:rsidRDefault="00BA3517" w:rsidP="005375D1">
            <w:pPr>
              <w:widowControl/>
              <w:rPr>
                <w:rFonts w:ascii="標楷體" w:eastAsia="標楷體" w:hAnsi="標楷體" w:cs="新細明體"/>
                <w:kern w:val="0"/>
              </w:rPr>
            </w:pPr>
          </w:p>
        </w:tc>
        <w:tc>
          <w:tcPr>
            <w:tcW w:w="4087" w:type="dxa"/>
            <w:tcBorders>
              <w:top w:val="single" w:sz="4" w:space="0" w:color="auto"/>
              <w:left w:val="nil"/>
              <w:bottom w:val="single" w:sz="4" w:space="0" w:color="auto"/>
              <w:right w:val="single" w:sz="4" w:space="0" w:color="auto"/>
            </w:tcBorders>
            <w:shd w:val="clear" w:color="auto" w:fill="auto"/>
            <w:vAlign w:val="center"/>
            <w:hideMark/>
          </w:tcPr>
          <w:p w:rsidR="00BA3517" w:rsidRPr="00F42AC4" w:rsidRDefault="00BA3517" w:rsidP="005375D1">
            <w:pPr>
              <w:widowControl/>
              <w:rPr>
                <w:rFonts w:ascii="標楷體" w:eastAsia="標楷體" w:hAnsi="標楷體" w:cs="新細明體"/>
                <w:kern w:val="0"/>
              </w:rPr>
            </w:pPr>
            <w:r w:rsidRPr="00F42AC4">
              <w:rPr>
                <w:rFonts w:ascii="標楷體" w:eastAsia="標楷體" w:hAnsi="標楷體" w:cs="新細明體" w:hint="eastAsia"/>
                <w:kern w:val="0"/>
              </w:rPr>
              <w:t>107(1)現金捐款</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right"/>
              <w:rPr>
                <w:rFonts w:ascii="標楷體" w:eastAsia="標楷體" w:hAnsi="標楷體" w:cs="新細明體"/>
                <w:kern w:val="0"/>
              </w:rPr>
            </w:pPr>
            <w:r w:rsidRPr="00F42AC4">
              <w:rPr>
                <w:rFonts w:ascii="標楷體" w:eastAsia="標楷體" w:hAnsi="標楷體" w:cs="新細明體" w:hint="eastAsia"/>
                <w:kern w:val="0"/>
              </w:rPr>
              <w:t xml:space="preserve">    611,982 </w:t>
            </w:r>
          </w:p>
        </w:tc>
      </w:tr>
      <w:tr w:rsidR="00BA3517" w:rsidRPr="00F42AC4" w:rsidTr="005375D1">
        <w:trPr>
          <w:trHeight w:val="509"/>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1080213</w:t>
            </w:r>
          </w:p>
        </w:tc>
        <w:tc>
          <w:tcPr>
            <w:tcW w:w="342"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捐款</w:t>
            </w:r>
          </w:p>
        </w:tc>
        <w:tc>
          <w:tcPr>
            <w:tcW w:w="1834" w:type="dxa"/>
            <w:tcBorders>
              <w:top w:val="nil"/>
              <w:left w:val="nil"/>
              <w:bottom w:val="single" w:sz="4" w:space="0" w:color="auto"/>
              <w:right w:val="nil"/>
            </w:tcBorders>
          </w:tcPr>
          <w:p w:rsidR="00BA3517" w:rsidRPr="00F42AC4" w:rsidRDefault="00BA3517" w:rsidP="005375D1">
            <w:pPr>
              <w:widowControl/>
              <w:rPr>
                <w:rFonts w:ascii="標楷體" w:eastAsia="標楷體" w:hAnsi="標楷體" w:cs="新細明體"/>
                <w:kern w:val="0"/>
              </w:rPr>
            </w:pPr>
          </w:p>
        </w:tc>
        <w:tc>
          <w:tcPr>
            <w:tcW w:w="4087"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rPr>
                <w:rFonts w:ascii="標楷體" w:eastAsia="標楷體" w:hAnsi="標楷體" w:cs="新細明體"/>
                <w:kern w:val="0"/>
              </w:rPr>
            </w:pPr>
            <w:r w:rsidRPr="00F42AC4">
              <w:rPr>
                <w:rFonts w:ascii="標楷體" w:eastAsia="標楷體" w:hAnsi="標楷體" w:cs="新細明體" w:hint="eastAsia"/>
                <w:kern w:val="0"/>
              </w:rPr>
              <w:t>107(1)合作金庫捐款收入轉存</w:t>
            </w:r>
          </w:p>
        </w:tc>
        <w:tc>
          <w:tcPr>
            <w:tcW w:w="1670"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right"/>
              <w:rPr>
                <w:rFonts w:ascii="標楷體" w:eastAsia="標楷體" w:hAnsi="標楷體" w:cs="新細明體"/>
                <w:kern w:val="0"/>
              </w:rPr>
            </w:pPr>
            <w:r w:rsidRPr="00F42AC4">
              <w:rPr>
                <w:rFonts w:ascii="標楷體" w:eastAsia="標楷體" w:hAnsi="標楷體" w:cs="新細明體" w:hint="eastAsia"/>
                <w:kern w:val="0"/>
              </w:rPr>
              <w:t xml:space="preserve">    262,728 </w:t>
            </w:r>
          </w:p>
        </w:tc>
      </w:tr>
      <w:tr w:rsidR="00BA3517" w:rsidRPr="00F42AC4" w:rsidTr="005375D1">
        <w:trPr>
          <w:trHeight w:val="667"/>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1080213</w:t>
            </w:r>
          </w:p>
        </w:tc>
        <w:tc>
          <w:tcPr>
            <w:tcW w:w="342"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捐款</w:t>
            </w:r>
          </w:p>
        </w:tc>
        <w:tc>
          <w:tcPr>
            <w:tcW w:w="1834" w:type="dxa"/>
            <w:tcBorders>
              <w:top w:val="nil"/>
              <w:left w:val="nil"/>
              <w:bottom w:val="single" w:sz="4" w:space="0" w:color="auto"/>
              <w:right w:val="nil"/>
            </w:tcBorders>
          </w:tcPr>
          <w:p w:rsidR="00BA3517" w:rsidRPr="00F42AC4" w:rsidRDefault="00BA3517" w:rsidP="005375D1">
            <w:pPr>
              <w:widowControl/>
              <w:rPr>
                <w:rFonts w:ascii="標楷體" w:eastAsia="標楷體" w:hAnsi="標楷體" w:cs="新細明體"/>
                <w:kern w:val="0"/>
              </w:rPr>
            </w:pPr>
          </w:p>
        </w:tc>
        <w:tc>
          <w:tcPr>
            <w:tcW w:w="4087"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rPr>
                <w:rFonts w:ascii="標楷體" w:eastAsia="標楷體" w:hAnsi="標楷體" w:cs="新細明體"/>
                <w:kern w:val="0"/>
              </w:rPr>
            </w:pPr>
            <w:r w:rsidRPr="00F42AC4">
              <w:rPr>
                <w:rFonts w:ascii="標楷體" w:eastAsia="標楷體" w:hAnsi="標楷體" w:cs="新細明體" w:hint="eastAsia"/>
                <w:kern w:val="0"/>
              </w:rPr>
              <w:t>107(1)郵政劃撥捐款收入轉存</w:t>
            </w:r>
          </w:p>
        </w:tc>
        <w:tc>
          <w:tcPr>
            <w:tcW w:w="1670"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right"/>
              <w:rPr>
                <w:rFonts w:ascii="標楷體" w:eastAsia="標楷體" w:hAnsi="標楷體" w:cs="新細明體"/>
                <w:kern w:val="0"/>
              </w:rPr>
            </w:pPr>
            <w:r w:rsidRPr="00F42AC4">
              <w:rPr>
                <w:rFonts w:ascii="標楷體" w:eastAsia="標楷體" w:hAnsi="標楷體" w:cs="新細明體" w:hint="eastAsia"/>
                <w:kern w:val="0"/>
              </w:rPr>
              <w:t xml:space="preserve">    279,298 </w:t>
            </w:r>
          </w:p>
        </w:tc>
      </w:tr>
      <w:tr w:rsidR="00BA3517" w:rsidRPr="00F42AC4" w:rsidTr="005375D1">
        <w:trPr>
          <w:trHeight w:val="667"/>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1080213</w:t>
            </w:r>
          </w:p>
        </w:tc>
        <w:tc>
          <w:tcPr>
            <w:tcW w:w="342"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捐款</w:t>
            </w:r>
          </w:p>
        </w:tc>
        <w:tc>
          <w:tcPr>
            <w:tcW w:w="1834" w:type="dxa"/>
            <w:tcBorders>
              <w:top w:val="nil"/>
              <w:left w:val="nil"/>
              <w:bottom w:val="single" w:sz="4" w:space="0" w:color="auto"/>
              <w:right w:val="nil"/>
            </w:tcBorders>
          </w:tcPr>
          <w:p w:rsidR="00BA3517" w:rsidRPr="00F42AC4" w:rsidRDefault="00BA3517" w:rsidP="005375D1">
            <w:pPr>
              <w:widowControl/>
              <w:rPr>
                <w:rFonts w:ascii="標楷體" w:eastAsia="標楷體" w:hAnsi="標楷體" w:cs="新細明體"/>
                <w:kern w:val="0"/>
              </w:rPr>
            </w:pPr>
          </w:p>
        </w:tc>
        <w:tc>
          <w:tcPr>
            <w:tcW w:w="4087"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rPr>
                <w:rFonts w:ascii="標楷體" w:eastAsia="標楷體" w:hAnsi="標楷體" w:cs="新細明體"/>
                <w:kern w:val="0"/>
              </w:rPr>
            </w:pPr>
            <w:r w:rsidRPr="00F42AC4">
              <w:rPr>
                <w:rFonts w:ascii="標楷體" w:eastAsia="標楷體" w:hAnsi="標楷體" w:cs="新細明體" w:hint="eastAsia"/>
                <w:kern w:val="0"/>
              </w:rPr>
              <w:t>提出郵政劃撥指定捐款</w:t>
            </w:r>
          </w:p>
        </w:tc>
        <w:tc>
          <w:tcPr>
            <w:tcW w:w="1670"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right"/>
              <w:rPr>
                <w:rFonts w:ascii="標楷體" w:eastAsia="標楷體" w:hAnsi="標楷體" w:cs="新細明體"/>
                <w:kern w:val="0"/>
              </w:rPr>
            </w:pPr>
            <w:r w:rsidRPr="00F42AC4">
              <w:rPr>
                <w:rFonts w:ascii="標楷體" w:eastAsia="標楷體" w:hAnsi="標楷體" w:cs="新細明體" w:hint="eastAsia"/>
                <w:kern w:val="0"/>
              </w:rPr>
              <w:t xml:space="preserve">-    13,000 </w:t>
            </w:r>
          </w:p>
        </w:tc>
      </w:tr>
      <w:tr w:rsidR="00BA3517" w:rsidRPr="00F42AC4" w:rsidTr="005375D1">
        <w:trPr>
          <w:trHeight w:val="509"/>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 xml:space="preserve">　</w:t>
            </w:r>
          </w:p>
        </w:tc>
        <w:tc>
          <w:tcPr>
            <w:tcW w:w="342"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 xml:space="preserve">　</w:t>
            </w:r>
          </w:p>
        </w:tc>
        <w:tc>
          <w:tcPr>
            <w:tcW w:w="1002"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center"/>
              <w:rPr>
                <w:rFonts w:ascii="標楷體" w:eastAsia="標楷體" w:hAnsi="標楷體" w:cs="新細明體"/>
                <w:kern w:val="0"/>
              </w:rPr>
            </w:pPr>
            <w:r w:rsidRPr="00F42AC4">
              <w:rPr>
                <w:rFonts w:ascii="標楷體" w:eastAsia="標楷體" w:hAnsi="標楷體" w:cs="新細明體" w:hint="eastAsia"/>
                <w:kern w:val="0"/>
              </w:rPr>
              <w:t xml:space="preserve">　</w:t>
            </w:r>
          </w:p>
        </w:tc>
        <w:tc>
          <w:tcPr>
            <w:tcW w:w="1834" w:type="dxa"/>
            <w:tcBorders>
              <w:top w:val="nil"/>
              <w:left w:val="nil"/>
              <w:bottom w:val="single" w:sz="4" w:space="0" w:color="auto"/>
              <w:right w:val="nil"/>
            </w:tcBorders>
          </w:tcPr>
          <w:p w:rsidR="00BA3517" w:rsidRPr="00F42AC4" w:rsidRDefault="00BA3517" w:rsidP="005375D1">
            <w:pPr>
              <w:widowControl/>
              <w:rPr>
                <w:rFonts w:ascii="標楷體" w:eastAsia="標楷體" w:hAnsi="標楷體" w:cs="新細明體"/>
                <w:kern w:val="0"/>
              </w:rPr>
            </w:pPr>
          </w:p>
        </w:tc>
        <w:tc>
          <w:tcPr>
            <w:tcW w:w="4087" w:type="dxa"/>
            <w:tcBorders>
              <w:top w:val="nil"/>
              <w:left w:val="nil"/>
              <w:bottom w:val="single" w:sz="4" w:space="0" w:color="auto"/>
              <w:right w:val="single" w:sz="4" w:space="0" w:color="auto"/>
            </w:tcBorders>
            <w:shd w:val="clear" w:color="auto" w:fill="auto"/>
            <w:noWrap/>
            <w:vAlign w:val="center"/>
            <w:hideMark/>
          </w:tcPr>
          <w:p w:rsidR="00BA3517" w:rsidRPr="00F42AC4" w:rsidRDefault="00BA3517" w:rsidP="005375D1">
            <w:pPr>
              <w:widowControl/>
              <w:rPr>
                <w:rFonts w:ascii="標楷體" w:eastAsia="標楷體" w:hAnsi="標楷體" w:cs="新細明體"/>
                <w:kern w:val="0"/>
              </w:rPr>
            </w:pPr>
            <w:r w:rsidRPr="00F42AC4">
              <w:rPr>
                <w:rFonts w:ascii="標楷體" w:eastAsia="標楷體" w:hAnsi="標楷體" w:cs="新細明體" w:hint="eastAsia"/>
                <w:kern w:val="0"/>
              </w:rPr>
              <w:t>總計</w:t>
            </w:r>
          </w:p>
        </w:tc>
        <w:tc>
          <w:tcPr>
            <w:tcW w:w="1670" w:type="dxa"/>
            <w:tcBorders>
              <w:top w:val="nil"/>
              <w:left w:val="nil"/>
              <w:bottom w:val="single" w:sz="4" w:space="0" w:color="auto"/>
              <w:right w:val="single" w:sz="4" w:space="0" w:color="auto"/>
            </w:tcBorders>
            <w:shd w:val="clear" w:color="auto" w:fill="auto"/>
            <w:vAlign w:val="center"/>
            <w:hideMark/>
          </w:tcPr>
          <w:p w:rsidR="00BA3517" w:rsidRPr="00F42AC4" w:rsidRDefault="00BA3517" w:rsidP="005375D1">
            <w:pPr>
              <w:widowControl/>
              <w:jc w:val="right"/>
              <w:rPr>
                <w:rFonts w:ascii="標楷體" w:eastAsia="標楷體" w:hAnsi="標楷體" w:cs="新細明體"/>
                <w:kern w:val="0"/>
              </w:rPr>
            </w:pPr>
            <w:r w:rsidRPr="00F42AC4">
              <w:rPr>
                <w:rFonts w:ascii="標楷體" w:eastAsia="標楷體" w:hAnsi="標楷體" w:cs="新細明體" w:hint="eastAsia"/>
                <w:kern w:val="0"/>
              </w:rPr>
              <w:t xml:space="preserve">  1,141,008 </w:t>
            </w:r>
          </w:p>
        </w:tc>
      </w:tr>
    </w:tbl>
    <w:p w:rsidR="00BA3517" w:rsidRDefault="00BA3517" w:rsidP="00BA3517">
      <w:pPr>
        <w:snapToGrid w:val="0"/>
        <w:spacing w:line="400" w:lineRule="exact"/>
        <w:jc w:val="both"/>
        <w:rPr>
          <w:rFonts w:eastAsia="標楷體" w:hAnsi="標楷體"/>
          <w:sz w:val="32"/>
          <w:szCs w:val="32"/>
        </w:rPr>
      </w:pPr>
      <w:r w:rsidRPr="00616051">
        <w:rPr>
          <w:rFonts w:ascii="標楷體" w:eastAsia="標楷體" w:hAnsi="標楷體" w:hint="eastAsia"/>
          <w:sz w:val="32"/>
          <w:szCs w:val="32"/>
        </w:rPr>
        <w:lastRenderedPageBreak/>
        <w:t>附件</w:t>
      </w:r>
      <w:r>
        <w:rPr>
          <w:rFonts w:ascii="標楷體" w:eastAsia="標楷體" w:hAnsi="標楷體" w:hint="eastAsia"/>
          <w:sz w:val="32"/>
          <w:szCs w:val="32"/>
        </w:rPr>
        <w:t>3:</w:t>
      </w:r>
    </w:p>
    <w:p w:rsidR="00BA3517" w:rsidRDefault="00BA3517" w:rsidP="00BA3517">
      <w:pPr>
        <w:jc w:val="center"/>
        <w:rPr>
          <w:rFonts w:ascii="華康榜書體W8" w:eastAsia="華康榜書體W8"/>
          <w:sz w:val="40"/>
          <w:szCs w:val="40"/>
        </w:rPr>
      </w:pPr>
      <w:r w:rsidRPr="00D272FC">
        <w:rPr>
          <w:rFonts w:ascii="華康榜書體W8" w:eastAsia="華康榜書體W8" w:hint="eastAsia"/>
          <w:sz w:val="36"/>
          <w:szCs w:val="36"/>
        </w:rPr>
        <w:t>新竹女中107學年度第二學期家長委員會輔導室資料(高</w:t>
      </w:r>
      <w:r w:rsidRPr="00573C06">
        <w:rPr>
          <w:rFonts w:ascii="華康榜書體W8" w:eastAsia="華康榜書體W8" w:hint="eastAsia"/>
          <w:sz w:val="40"/>
          <w:szCs w:val="40"/>
        </w:rPr>
        <w:t>三)</w:t>
      </w:r>
    </w:p>
    <w:tbl>
      <w:tblPr>
        <w:tblpPr w:leftFromText="180" w:rightFromText="180" w:vertAnchor="page" w:horzAnchor="margin" w:tblpY="2224"/>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7"/>
        <w:gridCol w:w="1190"/>
        <w:gridCol w:w="8779"/>
      </w:tblGrid>
      <w:tr w:rsidR="00BA3517" w:rsidRPr="00A01C17" w:rsidTr="005375D1">
        <w:tc>
          <w:tcPr>
            <w:tcW w:w="477" w:type="dxa"/>
            <w:vMerge w:val="restart"/>
            <w:shd w:val="clear" w:color="auto" w:fill="E6EED5"/>
          </w:tcPr>
          <w:p w:rsidR="00BA3517" w:rsidRPr="00A01C17" w:rsidRDefault="00BA3517" w:rsidP="005375D1">
            <w:pPr>
              <w:spacing w:line="0" w:lineRule="atLeast"/>
              <w:jc w:val="center"/>
              <w:rPr>
                <w:rFonts w:ascii="華康楷書體W7" w:eastAsia="華康楷書體W7" w:hAnsi="華康楷書體W7" w:cs="華康楷書體W7"/>
                <w:b/>
                <w:bCs/>
                <w:sz w:val="26"/>
                <w:szCs w:val="26"/>
              </w:rPr>
            </w:pPr>
            <w:r w:rsidRPr="00A01C17">
              <w:rPr>
                <w:rFonts w:ascii="華康楷書體W7" w:eastAsia="華康楷書體W7" w:hAnsi="華康楷書體W7" w:cs="華康楷書體W7" w:hint="eastAsia"/>
                <w:b/>
                <w:bCs/>
                <w:sz w:val="26"/>
                <w:szCs w:val="26"/>
              </w:rPr>
              <w:t>高三下學期</w:t>
            </w:r>
          </w:p>
        </w:tc>
        <w:tc>
          <w:tcPr>
            <w:tcW w:w="1205" w:type="dxa"/>
            <w:shd w:val="clear" w:color="auto" w:fill="E6EED5"/>
          </w:tcPr>
          <w:p w:rsidR="00BA3517" w:rsidRPr="00A01C17" w:rsidRDefault="00BA3517" w:rsidP="005375D1">
            <w:pPr>
              <w:spacing w:line="0" w:lineRule="atLeast"/>
              <w:jc w:val="center"/>
              <w:rPr>
                <w:rFonts w:ascii="標楷體" w:eastAsia="標楷體" w:hAnsi="標楷體" w:cs="華康楷書體W7"/>
                <w:bCs/>
                <w:sz w:val="26"/>
                <w:szCs w:val="26"/>
              </w:rPr>
            </w:pPr>
            <w:r w:rsidRPr="00A01C17">
              <w:rPr>
                <w:rFonts w:ascii="標楷體" w:eastAsia="標楷體" w:hAnsi="標楷體" w:cs="華康楷書體W7" w:hint="eastAsia"/>
                <w:bCs/>
                <w:sz w:val="26"/>
                <w:szCs w:val="26"/>
              </w:rPr>
              <w:t>全學期</w:t>
            </w:r>
          </w:p>
        </w:tc>
        <w:tc>
          <w:tcPr>
            <w:tcW w:w="8916" w:type="dxa"/>
            <w:shd w:val="clear" w:color="auto" w:fill="E6EED5"/>
          </w:tcPr>
          <w:p w:rsidR="00BA3517" w:rsidRPr="00A01C17" w:rsidRDefault="00BA3517" w:rsidP="005375D1">
            <w:pPr>
              <w:pStyle w:val="af6"/>
              <w:numPr>
                <w:ilvl w:val="0"/>
                <w:numId w:val="23"/>
              </w:numPr>
              <w:spacing w:line="0" w:lineRule="atLeast"/>
              <w:ind w:leftChars="0"/>
              <w:rPr>
                <w:rFonts w:ascii="華康楷書體W7" w:eastAsia="華康楷書體W7" w:hAnsi="華康楷書體W7" w:cs="華康楷書體W7"/>
                <w:bCs/>
                <w:sz w:val="26"/>
                <w:szCs w:val="26"/>
              </w:rPr>
            </w:pPr>
            <w:r w:rsidRPr="00A01C17">
              <w:rPr>
                <w:rFonts w:ascii="華康楷書體W7" w:eastAsia="華康楷書體W7" w:hAnsi="華康楷書體W7" w:cs="華康楷書體W7" w:hint="eastAsia"/>
                <w:bCs/>
                <w:sz w:val="26"/>
                <w:szCs w:val="26"/>
              </w:rPr>
              <w:t xml:space="preserve">歷屆學姐備審資料查詢 </w:t>
            </w:r>
          </w:p>
          <w:p w:rsidR="00BA3517" w:rsidRPr="00A01C17" w:rsidRDefault="00BA3517" w:rsidP="005375D1">
            <w:pPr>
              <w:pStyle w:val="af6"/>
              <w:numPr>
                <w:ilvl w:val="0"/>
                <w:numId w:val="23"/>
              </w:numPr>
              <w:spacing w:line="0" w:lineRule="atLeast"/>
              <w:ind w:leftChars="0"/>
              <w:rPr>
                <w:rFonts w:ascii="華康楷書體W7" w:eastAsia="華康楷書體W7" w:hAnsi="華康楷書體W7" w:cs="華康楷書體W7"/>
                <w:bCs/>
                <w:sz w:val="26"/>
                <w:szCs w:val="26"/>
              </w:rPr>
            </w:pPr>
            <w:r w:rsidRPr="00A01C17">
              <w:rPr>
                <w:rFonts w:ascii="華康楷書體W7" w:eastAsia="華康楷書體W7" w:hAnsi="華康楷書體W7" w:cs="華康楷書體W7" w:hint="eastAsia"/>
                <w:bCs/>
                <w:sz w:val="26"/>
                <w:szCs w:val="26"/>
              </w:rPr>
              <w:t xml:space="preserve">歷屆面試考古題整理 </w:t>
            </w:r>
          </w:p>
          <w:p w:rsidR="00BA3517" w:rsidRPr="00A01C17" w:rsidRDefault="00BA3517" w:rsidP="005375D1">
            <w:pPr>
              <w:pStyle w:val="af6"/>
              <w:numPr>
                <w:ilvl w:val="0"/>
                <w:numId w:val="23"/>
              </w:numPr>
              <w:spacing w:line="0" w:lineRule="atLeast"/>
              <w:ind w:leftChars="0"/>
              <w:rPr>
                <w:rFonts w:ascii="華康楷書體W7" w:eastAsia="華康楷書體W7" w:hAnsi="華康楷書體W7" w:cs="華康楷書體W7"/>
                <w:bCs/>
                <w:sz w:val="26"/>
                <w:szCs w:val="26"/>
              </w:rPr>
            </w:pPr>
            <w:r w:rsidRPr="00A01C17">
              <w:rPr>
                <w:rFonts w:ascii="華康楷書體W7" w:eastAsia="華康楷書體W7" w:hAnsi="華康楷書體W7" w:cs="華康楷書體W7" w:hint="eastAsia"/>
                <w:bCs/>
                <w:sz w:val="26"/>
                <w:szCs w:val="26"/>
              </w:rPr>
              <w:t xml:space="preserve">生涯輔導個別諮詢 </w:t>
            </w:r>
          </w:p>
          <w:p w:rsidR="00BA3517" w:rsidRPr="00A01C17" w:rsidRDefault="00BA3517" w:rsidP="005375D1">
            <w:pPr>
              <w:pStyle w:val="af6"/>
              <w:numPr>
                <w:ilvl w:val="0"/>
                <w:numId w:val="23"/>
              </w:numPr>
              <w:spacing w:line="0" w:lineRule="atLeast"/>
              <w:ind w:leftChars="0"/>
              <w:rPr>
                <w:rFonts w:ascii="華康楷書體W7" w:eastAsia="華康楷書體W7" w:hAnsi="華康楷書體W7" w:cs="華康楷書體W7"/>
                <w:bCs/>
                <w:sz w:val="26"/>
                <w:szCs w:val="26"/>
              </w:rPr>
            </w:pPr>
            <w:r w:rsidRPr="00A01C17">
              <w:rPr>
                <w:rFonts w:ascii="華康楷書體W7" w:eastAsia="華康楷書體W7" w:hAnsi="華康楷書體W7" w:cs="華康楷書體W7" w:hint="eastAsia"/>
                <w:bCs/>
                <w:sz w:val="26"/>
                <w:szCs w:val="26"/>
              </w:rPr>
              <w:t>2-4月：大學18學群校系宣導講座</w:t>
            </w:r>
          </w:p>
        </w:tc>
      </w:tr>
      <w:tr w:rsidR="00BA3517" w:rsidRPr="00A01C17" w:rsidTr="005375D1">
        <w:tc>
          <w:tcPr>
            <w:tcW w:w="477" w:type="dxa"/>
            <w:vMerge/>
            <w:shd w:val="clear" w:color="auto" w:fill="CDDDAC"/>
          </w:tcPr>
          <w:p w:rsidR="00BA3517" w:rsidRPr="00A01C17" w:rsidRDefault="00BA3517" w:rsidP="005375D1">
            <w:pPr>
              <w:spacing w:line="0" w:lineRule="atLeast"/>
              <w:jc w:val="center"/>
              <w:rPr>
                <w:rFonts w:ascii="華康楷書體W7" w:eastAsia="華康楷書體W7" w:hAnsi="華康楷書體W7" w:cs="華康楷書體W7"/>
                <w:b/>
                <w:bCs/>
                <w:sz w:val="26"/>
                <w:szCs w:val="26"/>
              </w:rPr>
            </w:pPr>
          </w:p>
        </w:tc>
        <w:tc>
          <w:tcPr>
            <w:tcW w:w="1205" w:type="dxa"/>
            <w:shd w:val="clear" w:color="auto" w:fill="CDDDAC"/>
          </w:tcPr>
          <w:p w:rsidR="00BA3517" w:rsidRPr="00A01C17" w:rsidRDefault="00BA3517" w:rsidP="005375D1">
            <w:pPr>
              <w:spacing w:line="0" w:lineRule="atLeast"/>
              <w:jc w:val="center"/>
              <w:rPr>
                <w:rFonts w:ascii="標楷體" w:eastAsia="標楷體" w:hAnsi="標楷體" w:cs="華康楷書體W7"/>
                <w:sz w:val="26"/>
                <w:szCs w:val="26"/>
              </w:rPr>
            </w:pPr>
            <w:r w:rsidRPr="00A01C17">
              <w:rPr>
                <w:rFonts w:ascii="標楷體" w:eastAsia="標楷體" w:hAnsi="標楷體" w:cs="華康楷書體W7" w:hint="eastAsia"/>
                <w:sz w:val="26"/>
                <w:szCs w:val="26"/>
              </w:rPr>
              <w:t>學測後</w:t>
            </w:r>
          </w:p>
        </w:tc>
        <w:tc>
          <w:tcPr>
            <w:tcW w:w="8916" w:type="dxa"/>
            <w:shd w:val="clear" w:color="auto" w:fill="CDDDAC"/>
          </w:tcPr>
          <w:p w:rsidR="00BA3517" w:rsidRPr="00A01C17" w:rsidRDefault="00BA3517" w:rsidP="005375D1">
            <w:pPr>
              <w:pStyle w:val="af6"/>
              <w:numPr>
                <w:ilvl w:val="0"/>
                <w:numId w:val="23"/>
              </w:numPr>
              <w:spacing w:line="0" w:lineRule="atLeast"/>
              <w:ind w:leftChars="0"/>
              <w:rPr>
                <w:rFonts w:ascii="華康楷書體W7" w:eastAsia="華康楷書體W7" w:hAnsi="華康楷書體W7" w:cs="華康楷書體W7"/>
                <w:sz w:val="26"/>
                <w:szCs w:val="26"/>
              </w:rPr>
            </w:pPr>
            <w:r w:rsidRPr="00A01C17">
              <w:rPr>
                <w:rFonts w:ascii="華康楷書體W7" w:eastAsia="華康楷書體W7" w:hAnsi="華康楷書體W7" w:cs="華康楷書體W7" w:hint="eastAsia"/>
                <w:sz w:val="26"/>
                <w:szCs w:val="26"/>
              </w:rPr>
              <w:t xml:space="preserve">生涯輔導個別諮詢(校系選擇、迷思澄清….) </w:t>
            </w:r>
          </w:p>
          <w:p w:rsidR="00BA3517" w:rsidRPr="00A01C17" w:rsidRDefault="00BA3517" w:rsidP="005375D1">
            <w:pPr>
              <w:pStyle w:val="af6"/>
              <w:numPr>
                <w:ilvl w:val="0"/>
                <w:numId w:val="23"/>
              </w:numPr>
              <w:spacing w:line="0" w:lineRule="atLeast"/>
              <w:ind w:leftChars="0"/>
              <w:rPr>
                <w:rFonts w:ascii="華康楷書體W7" w:eastAsia="華康楷書體W7" w:hAnsi="華康楷書體W7" w:cs="華康楷書體W7"/>
                <w:sz w:val="26"/>
                <w:szCs w:val="26"/>
              </w:rPr>
            </w:pPr>
            <w:r w:rsidRPr="00A01C17">
              <w:rPr>
                <w:rFonts w:ascii="華康楷書體W7" w:eastAsia="華康楷書體W7" w:hAnsi="華康楷書體W7" w:cs="華康楷書體W7" w:hint="eastAsia"/>
                <w:sz w:val="26"/>
                <w:szCs w:val="26"/>
              </w:rPr>
              <w:t>繁星推薦個別諮詢輔導</w:t>
            </w:r>
          </w:p>
          <w:p w:rsidR="00BA3517" w:rsidRPr="00A01C17" w:rsidRDefault="00BA3517" w:rsidP="005375D1">
            <w:pPr>
              <w:pStyle w:val="af6"/>
              <w:numPr>
                <w:ilvl w:val="0"/>
                <w:numId w:val="23"/>
              </w:numPr>
              <w:spacing w:line="0" w:lineRule="atLeast"/>
              <w:ind w:leftChars="0"/>
              <w:rPr>
                <w:rFonts w:ascii="華康楷書體W7" w:eastAsia="華康楷書體W7" w:hAnsi="華康楷書體W7" w:cs="華康楷書體W7"/>
                <w:sz w:val="26"/>
                <w:szCs w:val="26"/>
              </w:rPr>
            </w:pPr>
            <w:r w:rsidRPr="00A01C17">
              <w:rPr>
                <w:rFonts w:ascii="華康楷書體W7" w:eastAsia="華康楷書體W7" w:hAnsi="華康楷書體W7" w:cs="華康楷書體W7" w:hint="eastAsia"/>
                <w:sz w:val="26"/>
                <w:szCs w:val="26"/>
              </w:rPr>
              <w:t>個人申請個別諮詢輔導</w:t>
            </w:r>
          </w:p>
        </w:tc>
      </w:tr>
      <w:tr w:rsidR="00BA3517" w:rsidRPr="00A01C17" w:rsidTr="005375D1">
        <w:tc>
          <w:tcPr>
            <w:tcW w:w="477" w:type="dxa"/>
            <w:vMerge/>
            <w:shd w:val="clear" w:color="auto" w:fill="E6EED5"/>
          </w:tcPr>
          <w:p w:rsidR="00BA3517" w:rsidRPr="00A01C17" w:rsidRDefault="00BA3517" w:rsidP="005375D1">
            <w:pPr>
              <w:spacing w:line="0" w:lineRule="atLeast"/>
              <w:jc w:val="center"/>
              <w:rPr>
                <w:rFonts w:ascii="華康楷書體W7" w:eastAsia="華康楷書體W7" w:hAnsi="華康楷書體W7" w:cs="華康楷書體W7"/>
                <w:b/>
                <w:bCs/>
                <w:sz w:val="26"/>
                <w:szCs w:val="26"/>
              </w:rPr>
            </w:pPr>
          </w:p>
        </w:tc>
        <w:tc>
          <w:tcPr>
            <w:tcW w:w="1205" w:type="dxa"/>
            <w:shd w:val="clear" w:color="auto" w:fill="E6EED5"/>
          </w:tcPr>
          <w:p w:rsidR="00BA3517" w:rsidRPr="00A01C17" w:rsidRDefault="00BA3517" w:rsidP="005375D1">
            <w:pPr>
              <w:spacing w:line="0" w:lineRule="atLeast"/>
              <w:jc w:val="center"/>
              <w:rPr>
                <w:rFonts w:ascii="標楷體" w:eastAsia="標楷體" w:hAnsi="標楷體" w:cs="華康楷書體W7"/>
                <w:b/>
                <w:sz w:val="26"/>
                <w:szCs w:val="26"/>
              </w:rPr>
            </w:pPr>
            <w:r w:rsidRPr="00A01C17">
              <w:rPr>
                <w:rFonts w:ascii="標楷體" w:eastAsia="標楷體" w:hAnsi="標楷體" w:cs="華康楷書體W7" w:hint="eastAsia"/>
                <w:b/>
                <w:sz w:val="26"/>
                <w:szCs w:val="26"/>
              </w:rPr>
              <w:t>甄選入學指定項目</w:t>
            </w:r>
          </w:p>
        </w:tc>
        <w:tc>
          <w:tcPr>
            <w:tcW w:w="8916" w:type="dxa"/>
            <w:shd w:val="clear" w:color="auto" w:fill="E6EED5"/>
          </w:tcPr>
          <w:p w:rsidR="00BA3517" w:rsidRPr="00A01C17" w:rsidRDefault="00BA3517" w:rsidP="005375D1">
            <w:pPr>
              <w:pStyle w:val="af6"/>
              <w:numPr>
                <w:ilvl w:val="0"/>
                <w:numId w:val="23"/>
              </w:numPr>
              <w:spacing w:line="0" w:lineRule="atLeast"/>
              <w:ind w:leftChars="0"/>
              <w:rPr>
                <w:rFonts w:ascii="華康楷書體W7" w:eastAsia="華康楷書體W7" w:hAnsi="華康楷書體W7" w:cs="華康楷書體W7"/>
                <w:b/>
                <w:sz w:val="26"/>
                <w:szCs w:val="26"/>
              </w:rPr>
            </w:pPr>
            <w:r w:rsidRPr="00A01C17">
              <w:rPr>
                <w:rFonts w:ascii="華康楷書體W7" w:eastAsia="華康楷書體W7" w:hAnsi="華康楷書體W7" w:cs="華康楷書體W7" w:hint="eastAsia"/>
                <w:b/>
                <w:sz w:val="26"/>
                <w:szCs w:val="26"/>
              </w:rPr>
              <w:t xml:space="preserve">甄選入學講座（二）：高三面試須知說明會      </w:t>
            </w:r>
            <w:r>
              <w:rPr>
                <w:rFonts w:ascii="華康楷書體W7" w:eastAsia="華康楷書體W7" w:hAnsi="華康楷書體W7" w:cs="華康楷書體W7" w:hint="eastAsia"/>
                <w:b/>
                <w:sz w:val="26"/>
                <w:szCs w:val="26"/>
              </w:rPr>
              <w:t xml:space="preserve">   </w:t>
            </w:r>
            <w:r w:rsidRPr="00A01C17">
              <w:rPr>
                <w:rFonts w:ascii="華康楷書體W7" w:eastAsia="華康楷書體W7" w:hAnsi="華康楷書體W7" w:cs="華康楷書體W7" w:hint="eastAsia"/>
                <w:b/>
                <w:sz w:val="26"/>
                <w:szCs w:val="26"/>
              </w:rPr>
              <w:t>3/6 (三) 6-7節</w:t>
            </w:r>
          </w:p>
          <w:p w:rsidR="00BA3517" w:rsidRPr="00A01C17" w:rsidRDefault="00BA3517" w:rsidP="005375D1">
            <w:pPr>
              <w:pStyle w:val="af6"/>
              <w:numPr>
                <w:ilvl w:val="0"/>
                <w:numId w:val="23"/>
              </w:numPr>
              <w:spacing w:line="0" w:lineRule="atLeast"/>
              <w:ind w:leftChars="0"/>
              <w:rPr>
                <w:rFonts w:ascii="華康楷書體W7" w:eastAsia="華康楷書體W7" w:hAnsi="華康楷書體W7" w:cs="華康楷書體W7"/>
                <w:b/>
                <w:sz w:val="26"/>
                <w:szCs w:val="26"/>
              </w:rPr>
            </w:pPr>
            <w:r w:rsidRPr="00A01C17">
              <w:rPr>
                <w:rFonts w:ascii="華康楷書體W7" w:eastAsia="華康楷書體W7" w:hAnsi="華康楷書體W7" w:cs="華康楷書體W7" w:hint="eastAsia"/>
                <w:b/>
                <w:sz w:val="26"/>
                <w:szCs w:val="26"/>
              </w:rPr>
              <w:t xml:space="preserve">3-4 月 </w:t>
            </w:r>
            <w:r>
              <w:rPr>
                <w:rFonts w:ascii="華康楷書體W7" w:eastAsia="華康楷書體W7" w:hAnsi="華康楷書體W7" w:cs="華康楷書體W7" w:hint="eastAsia"/>
                <w:b/>
                <w:sz w:val="26"/>
                <w:szCs w:val="26"/>
              </w:rPr>
              <w:t>1.</w:t>
            </w:r>
            <w:r w:rsidRPr="00A01C17">
              <w:rPr>
                <w:rFonts w:ascii="華康楷書體W7" w:eastAsia="華康楷書體W7" w:hAnsi="華康楷書體W7" w:cs="華康楷書體W7" w:hint="eastAsia"/>
                <w:b/>
                <w:sz w:val="26"/>
                <w:szCs w:val="26"/>
              </w:rPr>
              <w:t xml:space="preserve">模擬面試第一階段：班級一般模擬面試  </w:t>
            </w:r>
            <w:r>
              <w:rPr>
                <w:rFonts w:ascii="華康楷書體W7" w:eastAsia="華康楷書體W7" w:hAnsi="華康楷書體W7" w:cs="華康楷書體W7" w:hint="eastAsia"/>
                <w:b/>
                <w:sz w:val="26"/>
                <w:szCs w:val="26"/>
              </w:rPr>
              <w:t xml:space="preserve"> </w:t>
            </w:r>
            <w:r w:rsidRPr="00A01C17">
              <w:rPr>
                <w:rFonts w:ascii="華康楷書體W7" w:eastAsia="華康楷書體W7" w:hAnsi="華康楷書體W7" w:cs="華康楷書體W7" w:hint="eastAsia"/>
                <w:b/>
                <w:sz w:val="26"/>
                <w:szCs w:val="26"/>
              </w:rPr>
              <w:t>3/13(三) 6-7節</w:t>
            </w:r>
          </w:p>
          <w:p w:rsidR="00BA3517" w:rsidRPr="00A01C17" w:rsidRDefault="00BA3517" w:rsidP="005375D1">
            <w:pPr>
              <w:pStyle w:val="af6"/>
              <w:spacing w:line="0" w:lineRule="atLeast"/>
              <w:ind w:leftChars="0"/>
              <w:rPr>
                <w:rFonts w:ascii="華康楷書體W7" w:eastAsia="華康楷書體W7" w:hAnsi="華康楷書體W7" w:cs="華康楷書體W7"/>
                <w:b/>
                <w:sz w:val="26"/>
                <w:szCs w:val="26"/>
              </w:rPr>
            </w:pPr>
            <w:r w:rsidRPr="00A01C17">
              <w:rPr>
                <w:rFonts w:ascii="華康楷書體W7" w:eastAsia="華康楷書體W7" w:hAnsi="華康楷書體W7" w:cs="華康楷書體W7" w:hint="eastAsia"/>
                <w:b/>
                <w:sz w:val="26"/>
                <w:szCs w:val="26"/>
              </w:rPr>
              <w:t xml:space="preserve">       </w:t>
            </w:r>
            <w:r>
              <w:rPr>
                <w:rFonts w:ascii="華康楷書體W7" w:eastAsia="華康楷書體W7" w:hAnsi="華康楷書體W7" w:cs="華康楷書體W7" w:hint="eastAsia"/>
                <w:b/>
                <w:sz w:val="26"/>
                <w:szCs w:val="26"/>
              </w:rPr>
              <w:t>2.</w:t>
            </w:r>
            <w:r w:rsidRPr="00A01C17">
              <w:rPr>
                <w:rFonts w:ascii="華康楷書體W7" w:eastAsia="華康楷書體W7" w:hAnsi="華康楷書體W7" w:cs="華康楷書體W7" w:hint="eastAsia"/>
                <w:b/>
                <w:sz w:val="26"/>
                <w:szCs w:val="26"/>
              </w:rPr>
              <w:t xml:space="preserve">模擬面試第二階段：專業模擬面試      </w:t>
            </w:r>
            <w:r>
              <w:rPr>
                <w:rFonts w:ascii="華康楷書體W7" w:eastAsia="華康楷書體W7" w:hAnsi="華康楷書體W7" w:cs="華康楷書體W7" w:hint="eastAsia"/>
                <w:b/>
                <w:sz w:val="26"/>
                <w:szCs w:val="26"/>
              </w:rPr>
              <w:t xml:space="preserve"> </w:t>
            </w:r>
            <w:r w:rsidRPr="00A01C17">
              <w:rPr>
                <w:rFonts w:ascii="華康楷書體W7" w:eastAsia="華康楷書體W7" w:hAnsi="華康楷書體W7" w:cs="華康楷書體W7" w:hint="eastAsia"/>
                <w:b/>
                <w:sz w:val="26"/>
                <w:szCs w:val="26"/>
              </w:rPr>
              <w:t>3/30(六) 早上</w:t>
            </w:r>
          </w:p>
          <w:p w:rsidR="00BA3517" w:rsidRPr="00A01C17" w:rsidRDefault="00BA3517" w:rsidP="005375D1">
            <w:pPr>
              <w:pStyle w:val="af6"/>
              <w:spacing w:line="0" w:lineRule="atLeast"/>
              <w:ind w:leftChars="0"/>
              <w:rPr>
                <w:rFonts w:ascii="華康楷書體W7" w:eastAsia="華康楷書體W7" w:hAnsi="華康楷書體W7" w:cs="華康楷書體W7"/>
                <w:b/>
                <w:sz w:val="26"/>
                <w:szCs w:val="26"/>
              </w:rPr>
            </w:pPr>
            <w:r w:rsidRPr="00A01C17">
              <w:rPr>
                <w:rFonts w:ascii="華康楷書體W7" w:eastAsia="華康楷書體W7" w:hAnsi="華康楷書體W7" w:cs="華康楷書體W7" w:hint="eastAsia"/>
                <w:b/>
                <w:sz w:val="26"/>
                <w:szCs w:val="26"/>
              </w:rPr>
              <w:t xml:space="preserve">     </w:t>
            </w:r>
            <w:r>
              <w:rPr>
                <w:rFonts w:ascii="華康楷書體W7" w:eastAsia="華康楷書體W7" w:hAnsi="華康楷書體W7" w:cs="華康楷書體W7" w:hint="eastAsia"/>
                <w:b/>
                <w:sz w:val="26"/>
                <w:szCs w:val="26"/>
              </w:rPr>
              <w:t xml:space="preserve">    </w:t>
            </w:r>
            <w:r w:rsidRPr="00A01C17">
              <w:rPr>
                <w:rFonts w:ascii="華康楷書體W7" w:eastAsia="華康楷書體W7" w:hAnsi="華康楷書體W7" w:cs="華康楷書體W7" w:hint="eastAsia"/>
                <w:b/>
                <w:sz w:val="26"/>
                <w:szCs w:val="26"/>
              </w:rPr>
              <w:t xml:space="preserve">(校外專家場次、校內專家場次) </w:t>
            </w:r>
          </w:p>
          <w:p w:rsidR="00BA3517" w:rsidRDefault="00BA3517" w:rsidP="005375D1">
            <w:pPr>
              <w:pStyle w:val="af6"/>
              <w:spacing w:line="0" w:lineRule="atLeast"/>
              <w:ind w:leftChars="0" w:left="459" w:firstLineChars="8" w:firstLine="21"/>
              <w:rPr>
                <w:rFonts w:ascii="華康楷書體W7" w:eastAsia="華康楷書體W7" w:hAnsi="華康楷書體W7" w:cs="華康楷書體W7"/>
                <w:b/>
                <w:sz w:val="26"/>
                <w:szCs w:val="26"/>
              </w:rPr>
            </w:pPr>
            <w:r w:rsidRPr="00A01C17">
              <w:rPr>
                <w:rFonts w:ascii="華康楷書體W7" w:eastAsia="華康楷書體W7" w:hAnsi="華康楷書體W7" w:cs="華康楷書體W7" w:hint="eastAsia"/>
                <w:b/>
                <w:sz w:val="26"/>
                <w:szCs w:val="26"/>
              </w:rPr>
              <w:t xml:space="preserve">       </w:t>
            </w:r>
            <w:r>
              <w:rPr>
                <w:rFonts w:ascii="華康楷書體W7" w:eastAsia="華康楷書體W7" w:hAnsi="華康楷書體W7" w:cs="華康楷書體W7" w:hint="eastAsia"/>
                <w:b/>
                <w:sz w:val="26"/>
                <w:szCs w:val="26"/>
              </w:rPr>
              <w:t>3.</w:t>
            </w:r>
            <w:r w:rsidRPr="00A01C17">
              <w:rPr>
                <w:rFonts w:ascii="華康楷書體W7" w:eastAsia="華康楷書體W7" w:hAnsi="華康楷書體W7" w:cs="華康楷書體W7" w:hint="eastAsia"/>
                <w:b/>
                <w:sz w:val="26"/>
                <w:szCs w:val="26"/>
              </w:rPr>
              <w:t>模擬面試第三階段：</w:t>
            </w:r>
            <w:r>
              <w:rPr>
                <w:rFonts w:ascii="華康楷書體W7" w:eastAsia="華康楷書體W7" w:hAnsi="華康楷書體W7" w:cs="華康楷書體W7" w:hint="eastAsia"/>
                <w:b/>
                <w:sz w:val="26"/>
                <w:szCs w:val="26"/>
              </w:rPr>
              <w:t>重複練習階段</w:t>
            </w:r>
          </w:p>
          <w:p w:rsidR="00BA3517" w:rsidRDefault="00BA3517" w:rsidP="005375D1">
            <w:pPr>
              <w:pStyle w:val="af6"/>
              <w:spacing w:line="0" w:lineRule="atLeast"/>
              <w:ind w:leftChars="0" w:left="459" w:firstLineChars="8" w:firstLine="21"/>
              <w:rPr>
                <w:rFonts w:ascii="華康楷書體W7" w:eastAsia="華康楷書體W7" w:hAnsi="華康楷書體W7" w:cs="華康楷書體W7"/>
                <w:b/>
                <w:sz w:val="26"/>
                <w:szCs w:val="26"/>
              </w:rPr>
            </w:pPr>
            <w:r>
              <w:rPr>
                <w:rFonts w:ascii="華康楷書體W7" w:eastAsia="華康楷書體W7" w:hAnsi="華康楷書體W7" w:cs="華康楷書體W7" w:hint="eastAsia"/>
                <w:b/>
                <w:sz w:val="26"/>
                <w:szCs w:val="26"/>
              </w:rPr>
              <w:t xml:space="preserve">                           (1)</w:t>
            </w:r>
            <w:r w:rsidRPr="00A01C17">
              <w:rPr>
                <w:rFonts w:ascii="華康楷書體W7" w:eastAsia="華康楷書體W7" w:hAnsi="華康楷書體W7" w:cs="華康楷書體W7" w:hint="eastAsia"/>
                <w:b/>
                <w:sz w:val="26"/>
                <w:szCs w:val="26"/>
              </w:rPr>
              <w:t xml:space="preserve">輔導室面試        </w:t>
            </w:r>
            <w:r>
              <w:rPr>
                <w:rFonts w:ascii="華康楷書體W7" w:eastAsia="華康楷書體W7" w:hAnsi="華康楷書體W7" w:cs="華康楷書體W7" w:hint="eastAsia"/>
                <w:b/>
                <w:sz w:val="26"/>
                <w:szCs w:val="26"/>
              </w:rPr>
              <w:t xml:space="preserve"> </w:t>
            </w:r>
            <w:r w:rsidRPr="00A01C17">
              <w:rPr>
                <w:rFonts w:ascii="華康楷書體W7" w:eastAsia="華康楷書體W7" w:hAnsi="華康楷書體W7" w:cs="華康楷書體W7" w:hint="eastAsia"/>
                <w:b/>
                <w:sz w:val="26"/>
                <w:szCs w:val="26"/>
              </w:rPr>
              <w:t>四月份</w:t>
            </w:r>
          </w:p>
          <w:p w:rsidR="00BA3517" w:rsidRPr="00A01C17" w:rsidRDefault="00BA3517" w:rsidP="005375D1">
            <w:pPr>
              <w:pStyle w:val="af6"/>
              <w:spacing w:line="0" w:lineRule="atLeast"/>
              <w:ind w:leftChars="0" w:left="459" w:firstLineChars="8" w:firstLine="21"/>
              <w:rPr>
                <w:rFonts w:ascii="華康楷書體W7" w:eastAsia="華康楷書體W7" w:hAnsi="華康楷書體W7" w:cs="華康楷書體W7"/>
                <w:b/>
                <w:sz w:val="26"/>
                <w:szCs w:val="26"/>
              </w:rPr>
            </w:pPr>
            <w:r>
              <w:rPr>
                <w:rFonts w:ascii="華康楷書體W7" w:eastAsia="華康楷書體W7" w:hAnsi="華康楷書體W7" w:cs="華康楷書體W7" w:hint="eastAsia"/>
                <w:b/>
                <w:sz w:val="26"/>
                <w:szCs w:val="26"/>
              </w:rPr>
              <w:t xml:space="preserve">                           (2)</w:t>
            </w:r>
            <w:r w:rsidRPr="00A01C17">
              <w:rPr>
                <w:rFonts w:ascii="華康楷書體W7" w:eastAsia="華康楷書體W7" w:hAnsi="華康楷書體W7" w:cs="華康楷書體W7" w:hint="eastAsia"/>
                <w:b/>
                <w:sz w:val="26"/>
                <w:szCs w:val="26"/>
              </w:rPr>
              <w:t xml:space="preserve">家長會面試        </w:t>
            </w:r>
            <w:r>
              <w:rPr>
                <w:rFonts w:ascii="華康楷書體W7" w:eastAsia="華康楷書體W7" w:hAnsi="華康楷書體W7" w:cs="華康楷書體W7" w:hint="eastAsia"/>
                <w:b/>
                <w:sz w:val="26"/>
                <w:szCs w:val="26"/>
              </w:rPr>
              <w:t xml:space="preserve"> </w:t>
            </w:r>
            <w:r w:rsidRPr="00A01C17">
              <w:rPr>
                <w:rFonts w:ascii="華康楷書體W7" w:eastAsia="華康楷書體W7" w:hAnsi="華康楷書體W7" w:cs="華康楷書體W7" w:hint="eastAsia"/>
                <w:b/>
                <w:sz w:val="26"/>
                <w:szCs w:val="26"/>
              </w:rPr>
              <w:t>4/1.2.3.8.9.10</w:t>
            </w:r>
          </w:p>
          <w:p w:rsidR="00BA3517" w:rsidRPr="00A01C17" w:rsidRDefault="00BA3517" w:rsidP="005375D1">
            <w:pPr>
              <w:pStyle w:val="af6"/>
              <w:spacing w:line="0" w:lineRule="atLeast"/>
              <w:ind w:leftChars="0" w:left="459" w:firstLineChars="8" w:firstLine="21"/>
              <w:rPr>
                <w:rFonts w:ascii="華康楷書體W7" w:eastAsia="華康楷書體W7" w:hAnsi="華康楷書體W7" w:cs="華康楷書體W7"/>
                <w:b/>
                <w:sz w:val="26"/>
                <w:szCs w:val="26"/>
              </w:rPr>
            </w:pPr>
            <w:r w:rsidRPr="00A01C17">
              <w:rPr>
                <w:rFonts w:ascii="華康楷書體W7" w:eastAsia="華康楷書體W7" w:hAnsi="華康楷書體W7" w:cs="華康楷書體W7" w:hint="eastAsia"/>
                <w:b/>
                <w:sz w:val="26"/>
                <w:szCs w:val="26"/>
              </w:rPr>
              <w:t xml:space="preserve">                                           </w:t>
            </w:r>
            <w:r>
              <w:rPr>
                <w:rFonts w:ascii="華康楷書體W7" w:eastAsia="華康楷書體W7" w:hAnsi="華康楷書體W7" w:cs="華康楷書體W7" w:hint="eastAsia"/>
                <w:b/>
                <w:sz w:val="26"/>
                <w:szCs w:val="26"/>
              </w:rPr>
              <w:t xml:space="preserve">   </w:t>
            </w:r>
            <w:r w:rsidRPr="00A01C17">
              <w:rPr>
                <w:rFonts w:ascii="華康楷書體W7" w:eastAsia="華康楷書體W7" w:hAnsi="華康楷書體W7" w:cs="華康楷書體W7" w:hint="eastAsia"/>
                <w:b/>
                <w:sz w:val="26"/>
                <w:szCs w:val="26"/>
              </w:rPr>
              <w:t>(周一、二、三)</w:t>
            </w:r>
          </w:p>
          <w:p w:rsidR="00BA3517" w:rsidRPr="00A01C17" w:rsidRDefault="00BA3517" w:rsidP="005375D1">
            <w:pPr>
              <w:pStyle w:val="af6"/>
              <w:spacing w:line="0" w:lineRule="atLeast"/>
              <w:ind w:leftChars="0" w:left="459" w:firstLineChars="8" w:firstLine="21"/>
              <w:rPr>
                <w:rFonts w:ascii="華康楷書體W7" w:eastAsia="華康楷書體W7" w:hAnsi="華康楷書體W7" w:cs="華康楷書體W7"/>
                <w:b/>
                <w:sz w:val="26"/>
                <w:szCs w:val="26"/>
              </w:rPr>
            </w:pPr>
            <w:r w:rsidRPr="00A01C17">
              <w:rPr>
                <w:rFonts w:ascii="華康楷書體W7" w:eastAsia="華康楷書體W7" w:hAnsi="華康楷書體W7" w:cs="華康楷書體W7" w:hint="eastAsia"/>
                <w:b/>
                <w:sz w:val="26"/>
                <w:szCs w:val="26"/>
              </w:rPr>
              <w:t xml:space="preserve">                                           </w:t>
            </w:r>
            <w:r>
              <w:rPr>
                <w:rFonts w:ascii="華康楷書體W7" w:eastAsia="華康楷書體W7" w:hAnsi="華康楷書體W7" w:cs="華康楷書體W7" w:hint="eastAsia"/>
                <w:b/>
                <w:sz w:val="26"/>
                <w:szCs w:val="26"/>
              </w:rPr>
              <w:t xml:space="preserve">   </w:t>
            </w:r>
            <w:r w:rsidRPr="00A01C17">
              <w:rPr>
                <w:rFonts w:ascii="華康楷書體W7" w:eastAsia="華康楷書體W7" w:hAnsi="華康楷書體W7" w:cs="華康楷書體W7" w:hint="eastAsia"/>
                <w:b/>
                <w:sz w:val="26"/>
                <w:szCs w:val="26"/>
              </w:rPr>
              <w:t xml:space="preserve">18:00～20:00                              </w:t>
            </w:r>
          </w:p>
        </w:tc>
      </w:tr>
      <w:tr w:rsidR="00BA3517" w:rsidRPr="00A01C17" w:rsidTr="005375D1">
        <w:tc>
          <w:tcPr>
            <w:tcW w:w="477" w:type="dxa"/>
            <w:vMerge/>
            <w:shd w:val="clear" w:color="auto" w:fill="CDDDAC"/>
          </w:tcPr>
          <w:p w:rsidR="00BA3517" w:rsidRPr="00A01C17" w:rsidRDefault="00BA3517" w:rsidP="005375D1">
            <w:pPr>
              <w:spacing w:line="0" w:lineRule="atLeast"/>
              <w:jc w:val="center"/>
              <w:rPr>
                <w:rFonts w:ascii="華康楷書體W7" w:eastAsia="華康楷書體W7" w:hAnsi="華康楷書體W7" w:cs="華康楷書體W7"/>
                <w:b/>
                <w:bCs/>
                <w:sz w:val="26"/>
                <w:szCs w:val="26"/>
              </w:rPr>
            </w:pPr>
          </w:p>
        </w:tc>
        <w:tc>
          <w:tcPr>
            <w:tcW w:w="1205" w:type="dxa"/>
            <w:shd w:val="clear" w:color="auto" w:fill="CDDDAC"/>
          </w:tcPr>
          <w:p w:rsidR="00BA3517" w:rsidRPr="00A01C17" w:rsidRDefault="00BA3517" w:rsidP="005375D1">
            <w:pPr>
              <w:spacing w:line="0" w:lineRule="atLeast"/>
              <w:jc w:val="center"/>
              <w:rPr>
                <w:rFonts w:ascii="標楷體" w:eastAsia="標楷體" w:hAnsi="標楷體" w:cs="華康楷書體W7"/>
                <w:sz w:val="26"/>
                <w:szCs w:val="26"/>
              </w:rPr>
            </w:pPr>
            <w:r w:rsidRPr="00A01C17">
              <w:rPr>
                <w:rFonts w:ascii="標楷體" w:eastAsia="標楷體" w:hAnsi="標楷體" w:cs="華康楷書體W7" w:hint="eastAsia"/>
                <w:sz w:val="26"/>
                <w:szCs w:val="26"/>
              </w:rPr>
              <w:t>個人申請之後</w:t>
            </w:r>
          </w:p>
        </w:tc>
        <w:tc>
          <w:tcPr>
            <w:tcW w:w="8916" w:type="dxa"/>
            <w:shd w:val="clear" w:color="auto" w:fill="CDDDAC"/>
          </w:tcPr>
          <w:p w:rsidR="00BA3517" w:rsidRPr="00A01C17" w:rsidRDefault="00BA3517" w:rsidP="005375D1">
            <w:pPr>
              <w:pStyle w:val="af6"/>
              <w:numPr>
                <w:ilvl w:val="0"/>
                <w:numId w:val="23"/>
              </w:numPr>
              <w:spacing w:line="0" w:lineRule="atLeast"/>
              <w:ind w:leftChars="0"/>
              <w:rPr>
                <w:rFonts w:ascii="華康楷書體W7" w:eastAsia="華康楷書體W7" w:hAnsi="華康楷書體W7" w:cs="華康楷書體W7"/>
                <w:sz w:val="26"/>
                <w:szCs w:val="26"/>
              </w:rPr>
            </w:pPr>
            <w:r w:rsidRPr="00A01C17">
              <w:rPr>
                <w:rFonts w:ascii="華康楷書體W7" w:eastAsia="華康楷書體W7" w:hAnsi="華康楷書體W7" w:cs="華康楷書體W7" w:hint="eastAsia"/>
                <w:sz w:val="26"/>
                <w:szCs w:val="26"/>
              </w:rPr>
              <w:t>6月：高三上榜生到高二甄選經驗分享座談會</w:t>
            </w:r>
          </w:p>
          <w:p w:rsidR="00BA3517" w:rsidRPr="00A01C17" w:rsidRDefault="00BA3517" w:rsidP="005375D1">
            <w:pPr>
              <w:pStyle w:val="af6"/>
              <w:numPr>
                <w:ilvl w:val="0"/>
                <w:numId w:val="23"/>
              </w:numPr>
              <w:spacing w:line="0" w:lineRule="atLeast"/>
              <w:ind w:leftChars="0"/>
              <w:rPr>
                <w:rFonts w:ascii="華康楷書體W7" w:eastAsia="華康楷書體W7" w:hAnsi="華康楷書體W7" w:cs="華康楷書體W7"/>
                <w:sz w:val="26"/>
                <w:szCs w:val="26"/>
              </w:rPr>
            </w:pPr>
            <w:r w:rsidRPr="00A01C17">
              <w:rPr>
                <w:rFonts w:ascii="華康楷書體W7" w:eastAsia="華康楷書體W7" w:hAnsi="華康楷書體W7" w:cs="華康楷書體W7" w:hint="eastAsia"/>
                <w:sz w:val="26"/>
                <w:szCs w:val="26"/>
              </w:rPr>
              <w:t>7月：大學指考選填志願輔導</w:t>
            </w:r>
          </w:p>
        </w:tc>
      </w:tr>
    </w:tbl>
    <w:p w:rsidR="00BA3517" w:rsidRDefault="00BA3517" w:rsidP="00BA3517">
      <w:pPr>
        <w:pBdr>
          <w:top w:val="single" w:sz="4" w:space="1" w:color="auto"/>
          <w:left w:val="single" w:sz="4" w:space="4" w:color="auto"/>
          <w:bottom w:val="single" w:sz="4" w:space="1" w:color="auto"/>
          <w:right w:val="single" w:sz="4" w:space="1" w:color="auto"/>
        </w:pBdr>
        <w:rPr>
          <w:rFonts w:ascii="華康楷書體W7" w:eastAsia="華康楷書體W7" w:hAnsi="華康楷書體W7" w:cs="華康楷書體W7"/>
          <w:sz w:val="26"/>
          <w:szCs w:val="26"/>
        </w:rPr>
      </w:pPr>
      <w:r w:rsidRPr="00CF5F26">
        <w:rPr>
          <w:rFonts w:ascii="華康楷書體W7" w:eastAsia="華康楷書體W7" w:hAnsi="華康楷書體W7" w:cs="華康楷書體W7" w:hint="eastAsia"/>
          <w:sz w:val="28"/>
          <w:szCs w:val="28"/>
        </w:rPr>
        <w:t>本學期高三生涯輔導規畫時程如下：</w:t>
      </w:r>
      <w:r>
        <w:rPr>
          <w:rFonts w:ascii="華康楷書體W7" w:eastAsia="華康楷書體W7" w:hAnsi="華康楷書體W7" w:cs="華康楷書體W7" w:hint="eastAsia"/>
          <w:sz w:val="26"/>
          <w:szCs w:val="26"/>
        </w:rPr>
        <w:t>(導師及學生皆知此資訊)</w:t>
      </w:r>
    </w:p>
    <w:p w:rsidR="00BA3517" w:rsidRPr="00A01C17" w:rsidRDefault="00BA3517" w:rsidP="00BA3517">
      <w:pPr>
        <w:pBdr>
          <w:top w:val="single" w:sz="4" w:space="1" w:color="auto"/>
          <w:left w:val="single" w:sz="4" w:space="4" w:color="auto"/>
          <w:bottom w:val="single" w:sz="4" w:space="1" w:color="auto"/>
          <w:right w:val="single" w:sz="4" w:space="4" w:color="auto"/>
        </w:pBdr>
        <w:rPr>
          <w:rFonts w:ascii="華康楷書體W7" w:eastAsia="華康楷書體W7" w:hAnsi="華康楷書體W7" w:cs="華康楷書體W7"/>
          <w:sz w:val="26"/>
          <w:szCs w:val="26"/>
        </w:rPr>
      </w:pPr>
      <w:r w:rsidRPr="00A01C17">
        <w:rPr>
          <w:rFonts w:ascii="華康楷書體W7" w:eastAsia="華康楷書體W7" w:hAnsi="華康楷書體W7" w:cs="華康楷書體W7" w:hint="eastAsia"/>
          <w:sz w:val="26"/>
          <w:szCs w:val="26"/>
        </w:rPr>
        <w:t>新竹女中輔導室107學年度高三升學資料庫(含面試考古題、備審資料製作、升學資訊等)</w:t>
      </w:r>
    </w:p>
    <w:p w:rsidR="00BA3517" w:rsidRPr="00A01C17" w:rsidRDefault="00BA3517" w:rsidP="00BA3517">
      <w:pPr>
        <w:pBdr>
          <w:top w:val="single" w:sz="4" w:space="1" w:color="auto"/>
          <w:left w:val="single" w:sz="4" w:space="4" w:color="auto"/>
          <w:bottom w:val="single" w:sz="4" w:space="1" w:color="auto"/>
          <w:right w:val="single" w:sz="4" w:space="4" w:color="auto"/>
        </w:pBdr>
        <w:rPr>
          <w:rFonts w:ascii="華康楷書體W7" w:eastAsia="華康楷書體W7" w:hAnsi="華康楷書體W7" w:cs="華康楷書體W7"/>
          <w:sz w:val="26"/>
          <w:szCs w:val="26"/>
        </w:rPr>
      </w:pPr>
      <w:r>
        <w:rPr>
          <w:noProof/>
        </w:rPr>
        <w:drawing>
          <wp:anchor distT="0" distB="0" distL="114300" distR="114300" simplePos="0" relativeHeight="251659264" behindDoc="0" locked="0" layoutInCell="1" allowOverlap="1">
            <wp:simplePos x="0" y="0"/>
            <wp:positionH relativeFrom="column">
              <wp:posOffset>2562225</wp:posOffset>
            </wp:positionH>
            <wp:positionV relativeFrom="paragraph">
              <wp:posOffset>379095</wp:posOffset>
            </wp:positionV>
            <wp:extent cx="918210" cy="914400"/>
            <wp:effectExtent l="0" t="0" r="0" b="0"/>
            <wp:wrapNone/>
            <wp:docPr id="1" name="圖片 1" descr="19011310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1901131005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2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C17">
        <w:rPr>
          <w:rFonts w:ascii="華康楷書體W7" w:eastAsia="華康楷書體W7" w:hAnsi="華康楷書體W7" w:cs="華康楷書體W7"/>
          <w:sz w:val="26"/>
          <w:szCs w:val="26"/>
        </w:rPr>
        <w:t>https://drive.google.com/drive/folders/1ZwOKFyX2vuBo5xghTGTIk81pke_Pvons</w:t>
      </w:r>
    </w:p>
    <w:p w:rsidR="00BA3517" w:rsidRDefault="00BA3517" w:rsidP="00BA3517">
      <w:pPr>
        <w:pBdr>
          <w:top w:val="single" w:sz="4" w:space="1" w:color="auto"/>
          <w:left w:val="single" w:sz="4" w:space="4" w:color="auto"/>
          <w:bottom w:val="single" w:sz="4" w:space="1" w:color="auto"/>
          <w:right w:val="single" w:sz="4" w:space="4" w:color="auto"/>
        </w:pBdr>
        <w:rPr>
          <w:rFonts w:ascii="華康楷書體W7" w:eastAsia="華康楷書體W7" w:hAnsi="華康楷書體W7" w:cs="華康楷書體W7"/>
          <w:sz w:val="26"/>
          <w:szCs w:val="26"/>
        </w:rPr>
      </w:pPr>
      <w:r w:rsidRPr="00A01C17">
        <w:rPr>
          <w:rFonts w:ascii="華康楷書體W7" w:eastAsia="華康楷書體W7" w:hAnsi="華康楷書體W7" w:cs="華康楷書體W7" w:hint="eastAsia"/>
          <w:sz w:val="26"/>
          <w:szCs w:val="26"/>
        </w:rPr>
        <w:t xml:space="preserve">   </w:t>
      </w:r>
    </w:p>
    <w:p w:rsidR="00BA3517" w:rsidRDefault="00BA3517" w:rsidP="00BA3517">
      <w:pPr>
        <w:pBdr>
          <w:top w:val="single" w:sz="4" w:space="1" w:color="auto"/>
          <w:left w:val="single" w:sz="4" w:space="4" w:color="auto"/>
          <w:bottom w:val="single" w:sz="4" w:space="1" w:color="auto"/>
          <w:right w:val="single" w:sz="4" w:space="4" w:color="auto"/>
        </w:pBdr>
        <w:rPr>
          <w:rFonts w:ascii="華康楷書體W7" w:eastAsia="華康楷書體W7" w:hAnsi="華康楷書體W7" w:cs="華康楷書體W7"/>
          <w:sz w:val="26"/>
          <w:szCs w:val="26"/>
        </w:rPr>
      </w:pPr>
    </w:p>
    <w:p w:rsidR="00BA3517" w:rsidRDefault="00BA3517" w:rsidP="00BA3517">
      <w:pPr>
        <w:snapToGrid w:val="0"/>
        <w:spacing w:line="400" w:lineRule="exact"/>
        <w:jc w:val="both"/>
        <w:rPr>
          <w:rFonts w:eastAsia="標楷體" w:hAnsi="標楷體"/>
          <w:sz w:val="32"/>
          <w:szCs w:val="32"/>
        </w:rPr>
      </w:pPr>
    </w:p>
    <w:p w:rsidR="00654CC4" w:rsidRDefault="00654CC4" w:rsidP="00BA3517">
      <w:pPr>
        <w:snapToGrid w:val="0"/>
        <w:spacing w:line="400" w:lineRule="exact"/>
        <w:jc w:val="both"/>
        <w:rPr>
          <w:rFonts w:eastAsia="標楷體" w:hAnsi="標楷體"/>
          <w:sz w:val="32"/>
          <w:szCs w:val="32"/>
        </w:rPr>
      </w:pPr>
    </w:p>
    <w:p w:rsidR="00654CC4" w:rsidRDefault="00654CC4" w:rsidP="00BA3517">
      <w:pPr>
        <w:snapToGrid w:val="0"/>
        <w:spacing w:line="400" w:lineRule="exact"/>
        <w:jc w:val="both"/>
        <w:rPr>
          <w:rFonts w:eastAsia="標楷體" w:hAnsi="標楷體"/>
          <w:sz w:val="32"/>
          <w:szCs w:val="32"/>
        </w:rPr>
      </w:pPr>
    </w:p>
    <w:p w:rsidR="00BA3517" w:rsidRDefault="00BA3517" w:rsidP="00BA3517">
      <w:pPr>
        <w:numPr>
          <w:ilvl w:val="0"/>
          <w:numId w:val="32"/>
        </w:numPr>
        <w:snapToGrid w:val="0"/>
        <w:spacing w:line="400" w:lineRule="exact"/>
        <w:jc w:val="both"/>
        <w:rPr>
          <w:rFonts w:eastAsia="標楷體" w:hAnsi="標楷體"/>
          <w:sz w:val="32"/>
          <w:szCs w:val="32"/>
        </w:rPr>
      </w:pPr>
      <w:r w:rsidRPr="00D272FC">
        <w:rPr>
          <w:rFonts w:eastAsia="標楷體" w:hAnsi="標楷體" w:hint="eastAsia"/>
          <w:sz w:val="32"/>
          <w:szCs w:val="32"/>
        </w:rPr>
        <w:lastRenderedPageBreak/>
        <w:t>家長會模擬面試組工作報告</w:t>
      </w:r>
    </w:p>
    <w:p w:rsidR="00BA3517" w:rsidRDefault="00BA3517" w:rsidP="00BA3517">
      <w:pPr>
        <w:numPr>
          <w:ilvl w:val="0"/>
          <w:numId w:val="33"/>
        </w:numPr>
        <w:snapToGrid w:val="0"/>
        <w:spacing w:line="400" w:lineRule="exact"/>
        <w:jc w:val="both"/>
        <w:rPr>
          <w:rFonts w:eastAsia="標楷體" w:hAnsi="標楷體"/>
          <w:sz w:val="32"/>
          <w:szCs w:val="32"/>
        </w:rPr>
      </w:pPr>
      <w:r w:rsidRPr="00D9576E">
        <w:rPr>
          <w:rFonts w:eastAsia="標楷體" w:hAnsi="標楷體" w:hint="eastAsia"/>
          <w:sz w:val="32"/>
          <w:szCs w:val="32"/>
        </w:rPr>
        <w:t>家長會模擬面試目標</w:t>
      </w:r>
    </w:p>
    <w:p w:rsidR="00BA3517" w:rsidRPr="00D9576E" w:rsidRDefault="00BA3517" w:rsidP="00BA3517">
      <w:pPr>
        <w:numPr>
          <w:ilvl w:val="0"/>
          <w:numId w:val="38"/>
        </w:numPr>
        <w:snapToGrid w:val="0"/>
        <w:spacing w:line="400" w:lineRule="exact"/>
        <w:jc w:val="both"/>
        <w:rPr>
          <w:rFonts w:eastAsia="標楷體" w:hAnsi="標楷體"/>
          <w:sz w:val="32"/>
          <w:szCs w:val="32"/>
        </w:rPr>
      </w:pPr>
      <w:r w:rsidRPr="00D9576E">
        <w:rPr>
          <w:rFonts w:eastAsia="標楷體" w:hAnsi="標楷體" w:hint="eastAsia"/>
          <w:sz w:val="32"/>
          <w:szCs w:val="32"/>
        </w:rPr>
        <w:t>依照學期行事曆、大考中心行程、並搭配學校輔導室的面試訓練規劃</w:t>
      </w:r>
      <w:r w:rsidRPr="00D9576E">
        <w:rPr>
          <w:rFonts w:eastAsia="標楷體" w:hAnsi="標楷體" w:hint="eastAsia"/>
          <w:sz w:val="32"/>
          <w:szCs w:val="32"/>
        </w:rPr>
        <w:t>(</w:t>
      </w:r>
      <w:r w:rsidRPr="00D9576E">
        <w:rPr>
          <w:rFonts w:eastAsia="標楷體" w:hAnsi="標楷體" w:hint="eastAsia"/>
          <w:sz w:val="32"/>
          <w:szCs w:val="32"/>
        </w:rPr>
        <w:t>第三階段重複練習</w:t>
      </w:r>
      <w:r w:rsidRPr="00D9576E">
        <w:rPr>
          <w:rFonts w:eastAsia="標楷體" w:hAnsi="標楷體" w:hint="eastAsia"/>
          <w:sz w:val="32"/>
          <w:szCs w:val="32"/>
        </w:rPr>
        <w:t>)</w:t>
      </w:r>
      <w:r w:rsidRPr="00D9576E">
        <w:rPr>
          <w:rFonts w:eastAsia="標楷體" w:hAnsi="標楷體" w:hint="eastAsia"/>
          <w:sz w:val="32"/>
          <w:szCs w:val="32"/>
        </w:rPr>
        <w:t>進行</w:t>
      </w:r>
    </w:p>
    <w:p w:rsidR="00BA3517" w:rsidRPr="00D9576E" w:rsidRDefault="00BA3517" w:rsidP="00BA3517">
      <w:pPr>
        <w:numPr>
          <w:ilvl w:val="0"/>
          <w:numId w:val="38"/>
        </w:numPr>
        <w:snapToGrid w:val="0"/>
        <w:spacing w:line="400" w:lineRule="exact"/>
        <w:jc w:val="both"/>
        <w:rPr>
          <w:rFonts w:eastAsia="標楷體" w:hAnsi="標楷體"/>
          <w:sz w:val="32"/>
          <w:szCs w:val="32"/>
        </w:rPr>
      </w:pPr>
      <w:r w:rsidRPr="00D9576E">
        <w:rPr>
          <w:rFonts w:eastAsia="標楷體" w:hAnsi="標楷體" w:hint="eastAsia"/>
          <w:sz w:val="32"/>
          <w:szCs w:val="32"/>
        </w:rPr>
        <w:t>家長會提供孩子們練習的機會</w:t>
      </w:r>
    </w:p>
    <w:p w:rsidR="00BA3517" w:rsidRPr="00D9576E" w:rsidRDefault="00BA3517" w:rsidP="00BA3517">
      <w:pPr>
        <w:numPr>
          <w:ilvl w:val="1"/>
          <w:numId w:val="33"/>
        </w:numPr>
        <w:snapToGrid w:val="0"/>
        <w:spacing w:line="400" w:lineRule="exact"/>
        <w:jc w:val="both"/>
        <w:rPr>
          <w:rFonts w:eastAsia="標楷體" w:hAnsi="標楷體"/>
          <w:sz w:val="32"/>
          <w:szCs w:val="32"/>
        </w:rPr>
      </w:pPr>
      <w:r w:rsidRPr="00D9576E">
        <w:rPr>
          <w:rFonts w:eastAsia="標楷體" w:hAnsi="標楷體" w:hint="eastAsia"/>
          <w:sz w:val="32"/>
          <w:szCs w:val="32"/>
        </w:rPr>
        <w:t>一般面試練習，重點：基本練習、口條訓練、多些練習機會</w:t>
      </w:r>
    </w:p>
    <w:p w:rsidR="00BA3517" w:rsidRPr="00D9576E" w:rsidRDefault="00BA3517" w:rsidP="00BA3517">
      <w:pPr>
        <w:numPr>
          <w:ilvl w:val="1"/>
          <w:numId w:val="33"/>
        </w:numPr>
        <w:snapToGrid w:val="0"/>
        <w:spacing w:line="400" w:lineRule="exact"/>
        <w:jc w:val="both"/>
        <w:rPr>
          <w:rFonts w:eastAsia="標楷體" w:hAnsi="標楷體"/>
          <w:sz w:val="32"/>
          <w:szCs w:val="32"/>
        </w:rPr>
      </w:pPr>
      <w:r w:rsidRPr="00D9576E">
        <w:rPr>
          <w:rFonts w:eastAsia="標楷體" w:hAnsi="標楷體" w:hint="eastAsia"/>
          <w:sz w:val="32"/>
          <w:szCs w:val="32"/>
        </w:rPr>
        <w:t>多給學生正向鼓勵與信心</w:t>
      </w:r>
    </w:p>
    <w:p w:rsidR="00BA3517" w:rsidRPr="00D9576E" w:rsidRDefault="00BA3517" w:rsidP="00BA3517">
      <w:pPr>
        <w:numPr>
          <w:ilvl w:val="1"/>
          <w:numId w:val="33"/>
        </w:numPr>
        <w:snapToGrid w:val="0"/>
        <w:spacing w:line="400" w:lineRule="exact"/>
        <w:jc w:val="both"/>
        <w:rPr>
          <w:rFonts w:eastAsia="標楷體" w:hAnsi="標楷體"/>
          <w:sz w:val="32"/>
          <w:szCs w:val="32"/>
        </w:rPr>
      </w:pPr>
      <w:r w:rsidRPr="00D9576E">
        <w:rPr>
          <w:rFonts w:eastAsia="標楷體" w:hAnsi="標楷體" w:hint="eastAsia"/>
          <w:sz w:val="32"/>
          <w:szCs w:val="32"/>
        </w:rPr>
        <w:t>有狀況的學生轉介至輔導室，請老師協助</w:t>
      </w:r>
    </w:p>
    <w:p w:rsidR="00BA3517" w:rsidRPr="00D9576E" w:rsidRDefault="00BA3517" w:rsidP="00BA3517">
      <w:pPr>
        <w:numPr>
          <w:ilvl w:val="1"/>
          <w:numId w:val="33"/>
        </w:numPr>
        <w:snapToGrid w:val="0"/>
        <w:spacing w:line="400" w:lineRule="exact"/>
        <w:jc w:val="both"/>
        <w:rPr>
          <w:rFonts w:eastAsia="標楷體" w:hAnsi="標楷體"/>
          <w:sz w:val="32"/>
          <w:szCs w:val="32"/>
        </w:rPr>
      </w:pPr>
      <w:r w:rsidRPr="00D9576E">
        <w:rPr>
          <w:rFonts w:eastAsia="標楷體" w:hAnsi="標楷體" w:hint="eastAsia"/>
          <w:sz w:val="32"/>
          <w:szCs w:val="32"/>
        </w:rPr>
        <w:t>希望面試的學生們在指定項目甄試日期</w:t>
      </w:r>
      <w:r w:rsidRPr="00D9576E">
        <w:rPr>
          <w:rFonts w:eastAsia="標楷體" w:hAnsi="標楷體" w:hint="eastAsia"/>
          <w:sz w:val="32"/>
          <w:szCs w:val="32"/>
        </w:rPr>
        <w:t>(4/10~4/28)</w:t>
      </w:r>
      <w:r w:rsidRPr="00D9576E">
        <w:rPr>
          <w:rFonts w:eastAsia="標楷體" w:hAnsi="標楷體" w:hint="eastAsia"/>
          <w:sz w:val="32"/>
          <w:szCs w:val="32"/>
        </w:rPr>
        <w:t>之前都能做過練習</w:t>
      </w:r>
    </w:p>
    <w:p w:rsidR="00BA3517" w:rsidRDefault="00BA3517" w:rsidP="00BA3517">
      <w:pPr>
        <w:numPr>
          <w:ilvl w:val="1"/>
          <w:numId w:val="35"/>
        </w:numPr>
        <w:snapToGrid w:val="0"/>
        <w:spacing w:line="400" w:lineRule="exact"/>
        <w:ind w:hanging="960"/>
        <w:jc w:val="both"/>
        <w:rPr>
          <w:rFonts w:eastAsia="標楷體" w:hAnsi="標楷體"/>
          <w:sz w:val="32"/>
          <w:szCs w:val="32"/>
        </w:rPr>
      </w:pPr>
      <w:r w:rsidRPr="00D9576E">
        <w:rPr>
          <w:rFonts w:eastAsia="標楷體" w:hAnsi="標楷體" w:hint="eastAsia"/>
          <w:sz w:val="32"/>
          <w:szCs w:val="32"/>
        </w:rPr>
        <w:t>家長會模擬面試規劃與執行狀況</w:t>
      </w:r>
    </w:p>
    <w:p w:rsidR="00BA3517" w:rsidRPr="00D9576E" w:rsidRDefault="00BA3517" w:rsidP="00BA3517">
      <w:pPr>
        <w:numPr>
          <w:ilvl w:val="0"/>
          <w:numId w:val="39"/>
        </w:numPr>
        <w:snapToGrid w:val="0"/>
        <w:spacing w:line="400" w:lineRule="exact"/>
        <w:jc w:val="both"/>
        <w:rPr>
          <w:rFonts w:eastAsia="標楷體" w:hAnsi="標楷體"/>
          <w:sz w:val="32"/>
          <w:szCs w:val="32"/>
        </w:rPr>
      </w:pPr>
      <w:r w:rsidRPr="00D9576E">
        <w:rPr>
          <w:rFonts w:eastAsia="標楷體" w:hAnsi="標楷體" w:hint="eastAsia"/>
          <w:sz w:val="32"/>
          <w:szCs w:val="32"/>
        </w:rPr>
        <w:t>模擬面試日期：</w:t>
      </w:r>
      <w:r w:rsidRPr="00D9576E">
        <w:rPr>
          <w:rFonts w:eastAsia="標楷體" w:hAnsi="標楷體" w:hint="eastAsia"/>
          <w:sz w:val="32"/>
          <w:szCs w:val="32"/>
        </w:rPr>
        <w:t>108/4/1</w:t>
      </w:r>
      <w:r w:rsidRPr="00D9576E">
        <w:rPr>
          <w:rFonts w:eastAsia="標楷體" w:hAnsi="標楷體" w:hint="eastAsia"/>
          <w:sz w:val="32"/>
          <w:szCs w:val="32"/>
        </w:rPr>
        <w:t>、</w:t>
      </w:r>
      <w:r w:rsidRPr="00D9576E">
        <w:rPr>
          <w:rFonts w:eastAsia="標楷體" w:hAnsi="標楷體" w:hint="eastAsia"/>
          <w:sz w:val="32"/>
          <w:szCs w:val="32"/>
        </w:rPr>
        <w:t>4/2</w:t>
      </w:r>
      <w:r w:rsidRPr="00D9576E">
        <w:rPr>
          <w:rFonts w:eastAsia="標楷體" w:hAnsi="標楷體" w:hint="eastAsia"/>
          <w:sz w:val="32"/>
          <w:szCs w:val="32"/>
        </w:rPr>
        <w:t>、</w:t>
      </w:r>
      <w:r w:rsidRPr="00D9576E">
        <w:rPr>
          <w:rFonts w:eastAsia="標楷體" w:hAnsi="標楷體" w:hint="eastAsia"/>
          <w:sz w:val="32"/>
          <w:szCs w:val="32"/>
        </w:rPr>
        <w:t>4/3</w:t>
      </w:r>
      <w:r w:rsidRPr="00D9576E">
        <w:rPr>
          <w:rFonts w:eastAsia="標楷體" w:hAnsi="標楷體" w:hint="eastAsia"/>
          <w:sz w:val="32"/>
          <w:szCs w:val="32"/>
        </w:rPr>
        <w:t>、</w:t>
      </w:r>
      <w:r w:rsidRPr="00D9576E">
        <w:rPr>
          <w:rFonts w:eastAsia="標楷體" w:hAnsi="標楷體" w:hint="eastAsia"/>
          <w:sz w:val="32"/>
          <w:szCs w:val="32"/>
        </w:rPr>
        <w:t>4/8</w:t>
      </w:r>
      <w:r w:rsidRPr="00D9576E">
        <w:rPr>
          <w:rFonts w:eastAsia="標楷體" w:hAnsi="標楷體" w:hint="eastAsia"/>
          <w:sz w:val="32"/>
          <w:szCs w:val="32"/>
        </w:rPr>
        <w:t>、</w:t>
      </w:r>
      <w:r w:rsidRPr="00D9576E">
        <w:rPr>
          <w:rFonts w:eastAsia="標楷體" w:hAnsi="標楷體" w:hint="eastAsia"/>
          <w:sz w:val="32"/>
          <w:szCs w:val="32"/>
        </w:rPr>
        <w:t>4/9</w:t>
      </w:r>
      <w:r w:rsidRPr="00D9576E">
        <w:rPr>
          <w:rFonts w:eastAsia="標楷體" w:hAnsi="標楷體" w:hint="eastAsia"/>
          <w:sz w:val="32"/>
          <w:szCs w:val="32"/>
        </w:rPr>
        <w:t>、</w:t>
      </w:r>
      <w:r w:rsidRPr="00D9576E">
        <w:rPr>
          <w:rFonts w:eastAsia="標楷體" w:hAnsi="標楷體" w:hint="eastAsia"/>
          <w:sz w:val="32"/>
          <w:szCs w:val="32"/>
        </w:rPr>
        <w:t>4/10  (</w:t>
      </w:r>
      <w:r w:rsidRPr="00D9576E">
        <w:rPr>
          <w:rFonts w:eastAsia="標楷體" w:hAnsi="標楷體" w:hint="eastAsia"/>
          <w:sz w:val="32"/>
          <w:szCs w:val="32"/>
        </w:rPr>
        <w:t>共六天</w:t>
      </w:r>
      <w:r w:rsidRPr="00D9576E">
        <w:rPr>
          <w:rFonts w:eastAsia="標楷體" w:hAnsi="標楷體" w:hint="eastAsia"/>
          <w:sz w:val="32"/>
          <w:szCs w:val="32"/>
        </w:rPr>
        <w:t>)</w:t>
      </w:r>
    </w:p>
    <w:p w:rsidR="00BA3517" w:rsidRPr="00D9576E" w:rsidRDefault="00BA3517" w:rsidP="00BA3517">
      <w:pPr>
        <w:numPr>
          <w:ilvl w:val="0"/>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時間：</w:t>
      </w:r>
      <w:r w:rsidRPr="00D9576E">
        <w:rPr>
          <w:rFonts w:eastAsia="標楷體" w:hAnsi="標楷體" w:hint="eastAsia"/>
          <w:sz w:val="32"/>
          <w:szCs w:val="32"/>
        </w:rPr>
        <w:t>18</w:t>
      </w:r>
      <w:r w:rsidRPr="00D9576E">
        <w:rPr>
          <w:rFonts w:eastAsia="標楷體" w:hAnsi="標楷體" w:hint="eastAsia"/>
          <w:sz w:val="32"/>
          <w:szCs w:val="32"/>
        </w:rPr>
        <w:t>：</w:t>
      </w:r>
      <w:r w:rsidRPr="00D9576E">
        <w:rPr>
          <w:rFonts w:eastAsia="標楷體" w:hAnsi="標楷體" w:hint="eastAsia"/>
          <w:sz w:val="32"/>
          <w:szCs w:val="32"/>
        </w:rPr>
        <w:t>00 ~ 20</w:t>
      </w:r>
      <w:r w:rsidRPr="00D9576E">
        <w:rPr>
          <w:rFonts w:eastAsia="標楷體" w:hAnsi="標楷體" w:hint="eastAsia"/>
          <w:sz w:val="32"/>
          <w:szCs w:val="32"/>
        </w:rPr>
        <w:t>：</w:t>
      </w:r>
      <w:r w:rsidRPr="00D9576E">
        <w:rPr>
          <w:rFonts w:eastAsia="標楷體" w:hAnsi="標楷體" w:hint="eastAsia"/>
          <w:sz w:val="32"/>
          <w:szCs w:val="32"/>
        </w:rPr>
        <w:t xml:space="preserve">00 </w:t>
      </w:r>
    </w:p>
    <w:p w:rsidR="00BA3517" w:rsidRPr="00D9576E" w:rsidRDefault="00BA3517" w:rsidP="00BA3517">
      <w:pPr>
        <w:numPr>
          <w:ilvl w:val="0"/>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場次：每天</w:t>
      </w:r>
      <w:r w:rsidRPr="00D9576E">
        <w:rPr>
          <w:rFonts w:eastAsia="標楷體" w:hAnsi="標楷體" w:hint="eastAsia"/>
          <w:sz w:val="32"/>
          <w:szCs w:val="32"/>
        </w:rPr>
        <w:t xml:space="preserve"> 5 </w:t>
      </w:r>
      <w:r w:rsidRPr="00D9576E">
        <w:rPr>
          <w:rFonts w:eastAsia="標楷體" w:hAnsi="標楷體" w:hint="eastAsia"/>
          <w:sz w:val="32"/>
          <w:szCs w:val="32"/>
        </w:rPr>
        <w:t>個場地。共計</w:t>
      </w:r>
      <w:r w:rsidRPr="00D9576E">
        <w:rPr>
          <w:rFonts w:eastAsia="標楷體" w:hAnsi="標楷體" w:hint="eastAsia"/>
          <w:sz w:val="32"/>
          <w:szCs w:val="32"/>
        </w:rPr>
        <w:t xml:space="preserve"> 30 </w:t>
      </w:r>
      <w:r w:rsidRPr="00D9576E">
        <w:rPr>
          <w:rFonts w:eastAsia="標楷體" w:hAnsi="標楷體" w:hint="eastAsia"/>
          <w:sz w:val="32"/>
          <w:szCs w:val="32"/>
        </w:rPr>
        <w:t>場次。</w:t>
      </w:r>
    </w:p>
    <w:p w:rsidR="00BA3517" w:rsidRPr="00D9576E" w:rsidRDefault="00BA3517" w:rsidP="00BA3517">
      <w:pPr>
        <w:numPr>
          <w:ilvl w:val="0"/>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場地：行政大樓</w:t>
      </w:r>
      <w:r w:rsidRPr="00D9576E">
        <w:rPr>
          <w:rFonts w:eastAsia="標楷體" w:hAnsi="標楷體" w:hint="eastAsia"/>
          <w:sz w:val="32"/>
          <w:szCs w:val="32"/>
        </w:rPr>
        <w:t xml:space="preserve"> 2</w:t>
      </w:r>
      <w:r w:rsidRPr="00D9576E">
        <w:rPr>
          <w:rFonts w:eastAsia="標楷體" w:hAnsi="標楷體" w:hint="eastAsia"/>
          <w:sz w:val="32"/>
          <w:szCs w:val="32"/>
        </w:rPr>
        <w:t>樓會議室、</w:t>
      </w:r>
      <w:r w:rsidRPr="00D9576E">
        <w:rPr>
          <w:rFonts w:eastAsia="標楷體" w:hAnsi="標楷體" w:hint="eastAsia"/>
          <w:sz w:val="32"/>
          <w:szCs w:val="32"/>
        </w:rPr>
        <w:t>2</w:t>
      </w:r>
      <w:r w:rsidRPr="00D9576E">
        <w:rPr>
          <w:rFonts w:eastAsia="標楷體" w:hAnsi="標楷體" w:hint="eastAsia"/>
          <w:sz w:val="32"/>
          <w:szCs w:val="32"/>
        </w:rPr>
        <w:t>樓輔導室、</w:t>
      </w:r>
      <w:r w:rsidRPr="00D9576E">
        <w:rPr>
          <w:rFonts w:eastAsia="標楷體" w:hAnsi="標楷體" w:hint="eastAsia"/>
          <w:sz w:val="32"/>
          <w:szCs w:val="32"/>
        </w:rPr>
        <w:t>3</w:t>
      </w:r>
      <w:r w:rsidRPr="00D9576E">
        <w:rPr>
          <w:rFonts w:eastAsia="標楷體" w:hAnsi="標楷體" w:hint="eastAsia"/>
          <w:sz w:val="32"/>
          <w:szCs w:val="32"/>
        </w:rPr>
        <w:t>樓視訊會議室、</w:t>
      </w:r>
      <w:r w:rsidRPr="00D9576E">
        <w:rPr>
          <w:rFonts w:eastAsia="標楷體" w:hAnsi="標楷體" w:hint="eastAsia"/>
          <w:sz w:val="32"/>
          <w:szCs w:val="32"/>
        </w:rPr>
        <w:t>3</w:t>
      </w:r>
      <w:r w:rsidRPr="00D9576E">
        <w:rPr>
          <w:rFonts w:eastAsia="標楷體" w:hAnsi="標楷體" w:hint="eastAsia"/>
          <w:sz w:val="32"/>
          <w:szCs w:val="32"/>
        </w:rPr>
        <w:t>樓公民科專科教室、</w:t>
      </w:r>
      <w:r w:rsidRPr="00D9576E">
        <w:rPr>
          <w:rFonts w:eastAsia="標楷體" w:hAnsi="標楷體" w:hint="eastAsia"/>
          <w:sz w:val="32"/>
          <w:szCs w:val="32"/>
        </w:rPr>
        <w:t>4</w:t>
      </w:r>
      <w:r w:rsidRPr="00D9576E">
        <w:rPr>
          <w:rFonts w:eastAsia="標楷體" w:hAnsi="標楷體" w:hint="eastAsia"/>
          <w:sz w:val="32"/>
          <w:szCs w:val="32"/>
        </w:rPr>
        <w:t>樓生涯規劃教室</w:t>
      </w:r>
    </w:p>
    <w:p w:rsidR="00BA3517" w:rsidRPr="00D9576E" w:rsidRDefault="00BA3517" w:rsidP="00BA3517">
      <w:pPr>
        <w:numPr>
          <w:ilvl w:val="0"/>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投入家長志工</w:t>
      </w:r>
      <w:r w:rsidRPr="00D9576E">
        <w:rPr>
          <w:rFonts w:eastAsia="標楷體" w:hAnsi="標楷體" w:hint="eastAsia"/>
          <w:sz w:val="32"/>
          <w:szCs w:val="32"/>
        </w:rPr>
        <w:t xml:space="preserve"> : </w:t>
      </w:r>
    </w:p>
    <w:p w:rsidR="00BA3517" w:rsidRPr="00D9576E" w:rsidRDefault="00BA3517" w:rsidP="00BA3517">
      <w:pPr>
        <w:numPr>
          <w:ilvl w:val="1"/>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原目標</w:t>
      </w:r>
      <w:r w:rsidRPr="00D9576E">
        <w:rPr>
          <w:rFonts w:eastAsia="標楷體" w:hAnsi="標楷體" w:hint="eastAsia"/>
          <w:sz w:val="32"/>
          <w:szCs w:val="32"/>
        </w:rPr>
        <w:t>: 90</w:t>
      </w:r>
      <w:r w:rsidRPr="00D9576E">
        <w:rPr>
          <w:rFonts w:eastAsia="標楷體" w:hAnsi="標楷體" w:hint="eastAsia"/>
          <w:sz w:val="32"/>
          <w:szCs w:val="32"/>
        </w:rPr>
        <w:t>人次</w:t>
      </w:r>
    </w:p>
    <w:p w:rsidR="00BA3517" w:rsidRPr="00D9576E" w:rsidRDefault="00BA3517" w:rsidP="00BA3517">
      <w:pPr>
        <w:numPr>
          <w:ilvl w:val="1"/>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 xml:space="preserve">2/11 </w:t>
      </w:r>
      <w:r w:rsidRPr="00D9576E">
        <w:rPr>
          <w:rFonts w:eastAsia="標楷體" w:hAnsi="標楷體" w:hint="eastAsia"/>
          <w:sz w:val="32"/>
          <w:szCs w:val="32"/>
        </w:rPr>
        <w:t>開始招募家長志工，已報名</w:t>
      </w:r>
      <w:r w:rsidRPr="00D9576E">
        <w:rPr>
          <w:rFonts w:eastAsia="標楷體" w:hAnsi="標楷體" w:hint="eastAsia"/>
          <w:sz w:val="32"/>
          <w:szCs w:val="32"/>
        </w:rPr>
        <w:t xml:space="preserve"> 105</w:t>
      </w:r>
      <w:r w:rsidRPr="00D9576E">
        <w:rPr>
          <w:rFonts w:eastAsia="標楷體" w:hAnsi="標楷體" w:hint="eastAsia"/>
          <w:sz w:val="32"/>
          <w:szCs w:val="32"/>
        </w:rPr>
        <w:t>人次</w:t>
      </w:r>
      <w:r w:rsidRPr="00D9576E">
        <w:rPr>
          <w:rFonts w:eastAsia="標楷體" w:hAnsi="標楷體" w:hint="eastAsia"/>
          <w:sz w:val="32"/>
          <w:szCs w:val="32"/>
        </w:rPr>
        <w:t xml:space="preserve"> (</w:t>
      </w:r>
      <w:r w:rsidRPr="00D9576E">
        <w:rPr>
          <w:rFonts w:eastAsia="標楷體" w:hAnsi="標楷體" w:hint="eastAsia"/>
          <w:sz w:val="32"/>
          <w:szCs w:val="32"/>
        </w:rPr>
        <w:t>共</w:t>
      </w:r>
      <w:r w:rsidRPr="00D9576E">
        <w:rPr>
          <w:rFonts w:eastAsia="標楷體" w:hAnsi="標楷體" w:hint="eastAsia"/>
          <w:sz w:val="32"/>
          <w:szCs w:val="32"/>
        </w:rPr>
        <w:t xml:space="preserve"> 56 </w:t>
      </w:r>
      <w:r w:rsidRPr="00D9576E">
        <w:rPr>
          <w:rFonts w:eastAsia="標楷體" w:hAnsi="標楷體" w:hint="eastAsia"/>
          <w:sz w:val="32"/>
          <w:szCs w:val="32"/>
        </w:rPr>
        <w:t>人</w:t>
      </w:r>
      <w:r w:rsidRPr="00D9576E">
        <w:rPr>
          <w:rFonts w:eastAsia="標楷體" w:hAnsi="標楷體" w:hint="eastAsia"/>
          <w:sz w:val="32"/>
          <w:szCs w:val="32"/>
        </w:rPr>
        <w:t>)</w:t>
      </w:r>
    </w:p>
    <w:p w:rsidR="00BA3517" w:rsidRPr="00D9576E" w:rsidRDefault="00BA3517" w:rsidP="00BA3517">
      <w:pPr>
        <w:numPr>
          <w:ilvl w:val="1"/>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 xml:space="preserve">2/25 </w:t>
      </w:r>
      <w:r w:rsidRPr="00D9576E">
        <w:rPr>
          <w:rFonts w:eastAsia="標楷體" w:hAnsi="標楷體" w:hint="eastAsia"/>
          <w:sz w:val="32"/>
          <w:szCs w:val="32"/>
        </w:rPr>
        <w:t>將進行家長志工講習</w:t>
      </w:r>
    </w:p>
    <w:p w:rsidR="00BA3517" w:rsidRPr="00D9576E" w:rsidRDefault="00BA3517" w:rsidP="00BA3517">
      <w:pPr>
        <w:numPr>
          <w:ilvl w:val="0"/>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練習學生人次：</w:t>
      </w:r>
      <w:r w:rsidRPr="00D9576E">
        <w:rPr>
          <w:rFonts w:eastAsia="標楷體" w:hAnsi="標楷體" w:hint="eastAsia"/>
          <w:sz w:val="32"/>
          <w:szCs w:val="32"/>
        </w:rPr>
        <w:t xml:space="preserve"> </w:t>
      </w:r>
      <w:r w:rsidRPr="00D9576E">
        <w:rPr>
          <w:rFonts w:eastAsia="標楷體" w:hAnsi="標楷體" w:hint="eastAsia"/>
          <w:sz w:val="32"/>
          <w:szCs w:val="32"/>
        </w:rPr>
        <w:t>預計</w:t>
      </w:r>
      <w:r w:rsidRPr="00D9576E">
        <w:rPr>
          <w:rFonts w:eastAsia="標楷體" w:hAnsi="標楷體" w:hint="eastAsia"/>
          <w:sz w:val="32"/>
          <w:szCs w:val="32"/>
        </w:rPr>
        <w:t xml:space="preserve"> 240 </w:t>
      </w:r>
      <w:r w:rsidRPr="00D9576E">
        <w:rPr>
          <w:rFonts w:eastAsia="標楷體" w:hAnsi="標楷體" w:hint="eastAsia"/>
          <w:sz w:val="32"/>
          <w:szCs w:val="32"/>
        </w:rPr>
        <w:t>人次</w:t>
      </w:r>
      <w:r w:rsidRPr="00D9576E">
        <w:rPr>
          <w:rFonts w:eastAsia="標楷體" w:hAnsi="標楷體" w:hint="eastAsia"/>
          <w:sz w:val="32"/>
          <w:szCs w:val="32"/>
        </w:rPr>
        <w:t xml:space="preserve"> (</w:t>
      </w:r>
      <w:r w:rsidRPr="00D9576E">
        <w:rPr>
          <w:rFonts w:eastAsia="標楷體" w:hAnsi="標楷體" w:hint="eastAsia"/>
          <w:sz w:val="32"/>
          <w:szCs w:val="32"/>
        </w:rPr>
        <w:t>每場次</w:t>
      </w:r>
      <w:r w:rsidRPr="00D9576E">
        <w:rPr>
          <w:rFonts w:eastAsia="標楷體" w:hAnsi="標楷體" w:hint="eastAsia"/>
          <w:sz w:val="32"/>
          <w:szCs w:val="32"/>
        </w:rPr>
        <w:t>8</w:t>
      </w:r>
      <w:r w:rsidRPr="00D9576E">
        <w:rPr>
          <w:rFonts w:eastAsia="標楷體" w:hAnsi="標楷體" w:hint="eastAsia"/>
          <w:sz w:val="32"/>
          <w:szCs w:val="32"/>
        </w:rPr>
        <w:t>名學生</w:t>
      </w:r>
      <w:r w:rsidRPr="00D9576E">
        <w:rPr>
          <w:rFonts w:eastAsia="標楷體" w:hAnsi="標楷體" w:hint="eastAsia"/>
          <w:sz w:val="32"/>
          <w:szCs w:val="32"/>
        </w:rPr>
        <w:t>)</w:t>
      </w:r>
    </w:p>
    <w:p w:rsidR="00BA3517" w:rsidRPr="00D9576E" w:rsidRDefault="00BA3517" w:rsidP="00BA3517">
      <w:pPr>
        <w:numPr>
          <w:ilvl w:val="0"/>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計時學生志工：每場次</w:t>
      </w:r>
      <w:r w:rsidRPr="00D9576E">
        <w:rPr>
          <w:rFonts w:eastAsia="標楷體" w:hAnsi="標楷體" w:hint="eastAsia"/>
          <w:sz w:val="32"/>
          <w:szCs w:val="32"/>
        </w:rPr>
        <w:t xml:space="preserve"> 1 </w:t>
      </w:r>
      <w:r w:rsidRPr="00D9576E">
        <w:rPr>
          <w:rFonts w:eastAsia="標楷體" w:hAnsi="標楷體" w:hint="eastAsia"/>
          <w:sz w:val="32"/>
          <w:szCs w:val="32"/>
        </w:rPr>
        <w:t>人，共</w:t>
      </w:r>
      <w:r w:rsidRPr="00D9576E">
        <w:rPr>
          <w:rFonts w:eastAsia="標楷體" w:hAnsi="標楷體" w:hint="eastAsia"/>
          <w:sz w:val="32"/>
          <w:szCs w:val="32"/>
        </w:rPr>
        <w:t xml:space="preserve"> 30 </w:t>
      </w:r>
      <w:r w:rsidRPr="00D9576E">
        <w:rPr>
          <w:rFonts w:eastAsia="標楷體" w:hAnsi="標楷體" w:hint="eastAsia"/>
          <w:sz w:val="32"/>
          <w:szCs w:val="32"/>
        </w:rPr>
        <w:t>人</w:t>
      </w:r>
    </w:p>
    <w:p w:rsidR="00BA3517" w:rsidRPr="00D9576E" w:rsidRDefault="00BA3517" w:rsidP="00BA3517">
      <w:pPr>
        <w:numPr>
          <w:ilvl w:val="0"/>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模擬面試</w:t>
      </w:r>
    </w:p>
    <w:p w:rsidR="00BA3517" w:rsidRPr="00D9576E" w:rsidRDefault="00BA3517" w:rsidP="00BA3517">
      <w:pPr>
        <w:numPr>
          <w:ilvl w:val="1"/>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時間</w:t>
      </w:r>
      <w:r w:rsidRPr="00D9576E">
        <w:rPr>
          <w:rFonts w:eastAsia="標楷體" w:hAnsi="標楷體" w:hint="eastAsia"/>
          <w:sz w:val="32"/>
          <w:szCs w:val="32"/>
        </w:rPr>
        <w:t xml:space="preserve"> : 18:00~20:00 </w:t>
      </w:r>
    </w:p>
    <w:p w:rsidR="00BA3517" w:rsidRPr="00D9576E" w:rsidRDefault="00BA3517" w:rsidP="00BA3517">
      <w:pPr>
        <w:numPr>
          <w:ilvl w:val="1"/>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每個學生練習</w:t>
      </w:r>
      <w:r w:rsidRPr="00D9576E">
        <w:rPr>
          <w:rFonts w:eastAsia="標楷體" w:hAnsi="標楷體" w:hint="eastAsia"/>
          <w:sz w:val="32"/>
          <w:szCs w:val="32"/>
        </w:rPr>
        <w:t xml:space="preserve"> 15 min = </w:t>
      </w:r>
      <w:r w:rsidRPr="00D9576E">
        <w:rPr>
          <w:rFonts w:eastAsia="標楷體" w:hAnsi="標楷體" w:hint="eastAsia"/>
          <w:sz w:val="32"/>
          <w:szCs w:val="32"/>
        </w:rPr>
        <w:t>練習</w:t>
      </w:r>
      <w:r w:rsidRPr="00D9576E">
        <w:rPr>
          <w:rFonts w:eastAsia="標楷體" w:hAnsi="標楷體" w:hint="eastAsia"/>
          <w:sz w:val="32"/>
          <w:szCs w:val="32"/>
        </w:rPr>
        <w:t xml:space="preserve"> 10min + </w:t>
      </w:r>
      <w:r w:rsidRPr="00D9576E">
        <w:rPr>
          <w:rFonts w:eastAsia="標楷體" w:hAnsi="標楷體" w:hint="eastAsia"/>
          <w:sz w:val="32"/>
          <w:szCs w:val="32"/>
        </w:rPr>
        <w:t>回饋</w:t>
      </w:r>
      <w:r w:rsidRPr="00D9576E">
        <w:rPr>
          <w:rFonts w:eastAsia="標楷體" w:hAnsi="標楷體" w:hint="eastAsia"/>
          <w:sz w:val="32"/>
          <w:szCs w:val="32"/>
        </w:rPr>
        <w:t xml:space="preserve"> 5min</w:t>
      </w:r>
      <w:r w:rsidRPr="00D9576E">
        <w:rPr>
          <w:rFonts w:eastAsia="標楷體" w:hAnsi="標楷體" w:hint="eastAsia"/>
          <w:sz w:val="32"/>
          <w:szCs w:val="32"/>
        </w:rPr>
        <w:t>。</w:t>
      </w:r>
      <w:r w:rsidRPr="00D9576E">
        <w:rPr>
          <w:rFonts w:eastAsia="標楷體" w:hAnsi="標楷體" w:hint="eastAsia"/>
          <w:sz w:val="32"/>
          <w:szCs w:val="32"/>
        </w:rPr>
        <w:t xml:space="preserve"> </w:t>
      </w:r>
    </w:p>
    <w:p w:rsidR="00BA3517" w:rsidRPr="00D9576E" w:rsidRDefault="00BA3517" w:rsidP="00BA3517">
      <w:pPr>
        <w:numPr>
          <w:ilvl w:val="1"/>
          <w:numId w:val="35"/>
        </w:numPr>
        <w:snapToGrid w:val="0"/>
        <w:spacing w:line="400" w:lineRule="exact"/>
        <w:jc w:val="both"/>
        <w:rPr>
          <w:rFonts w:eastAsia="標楷體" w:hAnsi="標楷體"/>
          <w:sz w:val="32"/>
          <w:szCs w:val="32"/>
        </w:rPr>
      </w:pPr>
      <w:r w:rsidRPr="00D9576E">
        <w:rPr>
          <w:rFonts w:eastAsia="標楷體" w:hAnsi="標楷體" w:hint="eastAsia"/>
          <w:sz w:val="32"/>
          <w:szCs w:val="32"/>
        </w:rPr>
        <w:t>回饋單的填寫</w:t>
      </w:r>
      <w:r w:rsidRPr="00D9576E">
        <w:rPr>
          <w:rFonts w:eastAsia="標楷體" w:hAnsi="標楷體" w:hint="eastAsia"/>
          <w:sz w:val="32"/>
          <w:szCs w:val="32"/>
        </w:rPr>
        <w:t xml:space="preserve"> : </w:t>
      </w:r>
      <w:r w:rsidRPr="00D9576E">
        <w:rPr>
          <w:rFonts w:eastAsia="標楷體" w:hAnsi="標楷體" w:hint="eastAsia"/>
          <w:sz w:val="32"/>
          <w:szCs w:val="32"/>
        </w:rPr>
        <w:t>請各位志工當場填寫，回饋說明後直接將所填寫好的回饋單交給該位孩子。</w:t>
      </w:r>
    </w:p>
    <w:p w:rsidR="00BA3517" w:rsidRDefault="00BA3517" w:rsidP="00BA3517">
      <w:pPr>
        <w:numPr>
          <w:ilvl w:val="1"/>
          <w:numId w:val="35"/>
        </w:numPr>
        <w:snapToGrid w:val="0"/>
        <w:spacing w:line="400" w:lineRule="exact"/>
        <w:ind w:hanging="960"/>
        <w:jc w:val="both"/>
        <w:rPr>
          <w:rFonts w:eastAsia="標楷體" w:hAnsi="標楷體"/>
          <w:sz w:val="32"/>
          <w:szCs w:val="32"/>
        </w:rPr>
      </w:pPr>
      <w:r w:rsidRPr="00D9576E">
        <w:rPr>
          <w:rFonts w:eastAsia="標楷體" w:hAnsi="標楷體" w:hint="eastAsia"/>
          <w:sz w:val="32"/>
          <w:szCs w:val="32"/>
        </w:rPr>
        <w:t>家長會模擬面試志工講習</w:t>
      </w:r>
    </w:p>
    <w:p w:rsidR="00BA3517" w:rsidRPr="00D9576E" w:rsidRDefault="00BA3517" w:rsidP="00BA3517">
      <w:pPr>
        <w:numPr>
          <w:ilvl w:val="0"/>
          <w:numId w:val="40"/>
        </w:numPr>
        <w:snapToGrid w:val="0"/>
        <w:spacing w:line="400" w:lineRule="exact"/>
        <w:jc w:val="both"/>
        <w:rPr>
          <w:rFonts w:eastAsia="標楷體" w:hAnsi="標楷體"/>
          <w:sz w:val="32"/>
          <w:szCs w:val="32"/>
        </w:rPr>
      </w:pPr>
      <w:r w:rsidRPr="00D9576E">
        <w:rPr>
          <w:rFonts w:eastAsia="標楷體" w:hAnsi="標楷體" w:hint="eastAsia"/>
          <w:sz w:val="32"/>
          <w:szCs w:val="32"/>
        </w:rPr>
        <w:t>日期：</w:t>
      </w:r>
      <w:r w:rsidRPr="00D9576E">
        <w:rPr>
          <w:rFonts w:eastAsia="標楷體" w:hAnsi="標楷體" w:hint="eastAsia"/>
          <w:sz w:val="32"/>
          <w:szCs w:val="32"/>
        </w:rPr>
        <w:t>108/2/25</w:t>
      </w:r>
    </w:p>
    <w:p w:rsidR="00BA3517" w:rsidRPr="00D9576E" w:rsidRDefault="00BA3517" w:rsidP="00BA3517">
      <w:pPr>
        <w:numPr>
          <w:ilvl w:val="0"/>
          <w:numId w:val="40"/>
        </w:numPr>
        <w:snapToGrid w:val="0"/>
        <w:spacing w:line="400" w:lineRule="exact"/>
        <w:jc w:val="both"/>
        <w:rPr>
          <w:rFonts w:eastAsia="標楷體" w:hAnsi="標楷體"/>
          <w:sz w:val="32"/>
          <w:szCs w:val="32"/>
        </w:rPr>
      </w:pPr>
      <w:r w:rsidRPr="00D9576E">
        <w:rPr>
          <w:rFonts w:eastAsia="標楷體" w:hAnsi="標楷體" w:hint="eastAsia"/>
          <w:sz w:val="32"/>
          <w:szCs w:val="32"/>
        </w:rPr>
        <w:t>時間：</w:t>
      </w:r>
      <w:r w:rsidRPr="00D9576E">
        <w:rPr>
          <w:rFonts w:eastAsia="標楷體" w:hAnsi="標楷體" w:hint="eastAsia"/>
          <w:sz w:val="32"/>
          <w:szCs w:val="32"/>
        </w:rPr>
        <w:t>18:00</w:t>
      </w:r>
    </w:p>
    <w:p w:rsidR="00BA3517" w:rsidRPr="00D9576E" w:rsidRDefault="00BA3517" w:rsidP="00BA3517">
      <w:pPr>
        <w:numPr>
          <w:ilvl w:val="0"/>
          <w:numId w:val="40"/>
        </w:numPr>
        <w:snapToGrid w:val="0"/>
        <w:spacing w:line="400" w:lineRule="exact"/>
        <w:jc w:val="both"/>
        <w:rPr>
          <w:rFonts w:eastAsia="標楷體" w:hAnsi="標楷體"/>
          <w:sz w:val="32"/>
          <w:szCs w:val="32"/>
        </w:rPr>
      </w:pPr>
      <w:r w:rsidRPr="00D9576E">
        <w:rPr>
          <w:rFonts w:eastAsia="標楷體" w:hAnsi="標楷體" w:hint="eastAsia"/>
          <w:sz w:val="32"/>
          <w:szCs w:val="32"/>
        </w:rPr>
        <w:t>講師：國立暨南國際大學</w:t>
      </w:r>
      <w:r w:rsidRPr="00D9576E">
        <w:rPr>
          <w:rFonts w:eastAsia="標楷體" w:hAnsi="標楷體" w:hint="eastAsia"/>
          <w:sz w:val="32"/>
          <w:szCs w:val="32"/>
        </w:rPr>
        <w:t xml:space="preserve"> </w:t>
      </w:r>
      <w:r w:rsidRPr="00D9576E">
        <w:rPr>
          <w:rFonts w:eastAsia="標楷體" w:hAnsi="標楷體" w:hint="eastAsia"/>
          <w:sz w:val="32"/>
          <w:szCs w:val="32"/>
        </w:rPr>
        <w:t>駱教授</w:t>
      </w:r>
    </w:p>
    <w:p w:rsidR="00BA3517" w:rsidRPr="00D9576E" w:rsidRDefault="00BA3517" w:rsidP="00BA3517">
      <w:pPr>
        <w:numPr>
          <w:ilvl w:val="0"/>
          <w:numId w:val="40"/>
        </w:numPr>
        <w:snapToGrid w:val="0"/>
        <w:spacing w:line="400" w:lineRule="exact"/>
        <w:jc w:val="both"/>
        <w:rPr>
          <w:rFonts w:eastAsia="標楷體" w:hAnsi="標楷體"/>
          <w:sz w:val="32"/>
          <w:szCs w:val="32"/>
        </w:rPr>
      </w:pPr>
      <w:r w:rsidRPr="00D9576E">
        <w:rPr>
          <w:rFonts w:eastAsia="標楷體" w:hAnsi="標楷體" w:hint="eastAsia"/>
          <w:sz w:val="32"/>
          <w:szCs w:val="32"/>
        </w:rPr>
        <w:t>主題：大學招生面試說明，指導志工面試技巧</w:t>
      </w:r>
    </w:p>
    <w:p w:rsidR="00BA3517" w:rsidRPr="007F150B" w:rsidRDefault="00BA3517" w:rsidP="00BA3517">
      <w:pPr>
        <w:numPr>
          <w:ilvl w:val="0"/>
          <w:numId w:val="41"/>
        </w:numPr>
        <w:rPr>
          <w:sz w:val="28"/>
          <w:szCs w:val="28"/>
        </w:rPr>
      </w:pPr>
      <w:r w:rsidRPr="007F150B">
        <w:rPr>
          <w:rFonts w:hint="eastAsia"/>
          <w:sz w:val="28"/>
          <w:szCs w:val="28"/>
        </w:rPr>
        <w:t>祝福竹女所有的高三學生</w:t>
      </w:r>
    </w:p>
    <w:p w:rsidR="00BA3517" w:rsidRPr="007F150B" w:rsidRDefault="00BA3517" w:rsidP="00BA3517">
      <w:pPr>
        <w:numPr>
          <w:ilvl w:val="0"/>
          <w:numId w:val="41"/>
        </w:numPr>
        <w:rPr>
          <w:sz w:val="28"/>
          <w:szCs w:val="28"/>
        </w:rPr>
      </w:pPr>
      <w:r w:rsidRPr="007F150B">
        <w:rPr>
          <w:rFonts w:hint="eastAsia"/>
          <w:sz w:val="28"/>
          <w:szCs w:val="28"/>
        </w:rPr>
        <w:t>金榜題名於自己心目中的理想校系</w:t>
      </w:r>
    </w:p>
    <w:p w:rsidR="00BA3517" w:rsidRPr="00D9576E" w:rsidRDefault="00BA3517" w:rsidP="00BA3517"/>
    <w:p w:rsidR="00BA3517" w:rsidRDefault="00BA3517" w:rsidP="00BA3517">
      <w:pPr>
        <w:rPr>
          <w:rFonts w:ascii="華康中黑體" w:eastAsia="華康中黑體" w:hAnsi="細明體" w:cs="細明體"/>
          <w:sz w:val="32"/>
          <w:szCs w:val="32"/>
        </w:rPr>
      </w:pPr>
      <w:r w:rsidRPr="00616051">
        <w:rPr>
          <w:rFonts w:ascii="標楷體" w:eastAsia="標楷體" w:hAnsi="標楷體" w:hint="eastAsia"/>
          <w:sz w:val="32"/>
          <w:szCs w:val="32"/>
        </w:rPr>
        <w:lastRenderedPageBreak/>
        <w:t>附件</w:t>
      </w:r>
      <w:r>
        <w:rPr>
          <w:rFonts w:ascii="標楷體" w:eastAsia="標楷體" w:hAnsi="標楷體" w:hint="eastAsia"/>
          <w:sz w:val="32"/>
          <w:szCs w:val="32"/>
        </w:rPr>
        <w:t>4</w:t>
      </w:r>
    </w:p>
    <w:p w:rsidR="00BA3517" w:rsidRDefault="00BA3517" w:rsidP="00BA3517">
      <w:pPr>
        <w:jc w:val="center"/>
        <w:rPr>
          <w:rFonts w:ascii="華康中黑體" w:eastAsia="華康中黑體"/>
          <w:sz w:val="32"/>
          <w:szCs w:val="32"/>
        </w:rPr>
      </w:pPr>
      <w:r>
        <w:rPr>
          <w:rFonts w:ascii="華康中黑體" w:eastAsia="華康中黑體" w:hAnsi="細明體" w:cs="細明體" w:hint="eastAsia"/>
          <w:sz w:val="32"/>
          <w:szCs w:val="32"/>
        </w:rPr>
        <w:t>108年度</w:t>
      </w:r>
      <w:r w:rsidRPr="009C2D27">
        <w:rPr>
          <w:rFonts w:ascii="華康中黑體" w:eastAsia="華康中黑體" w:hAnsi="細明體" w:cs="細明體" w:hint="eastAsia"/>
          <w:sz w:val="32"/>
          <w:szCs w:val="32"/>
        </w:rPr>
        <w:t>國立新竹女子高級中學</w:t>
      </w:r>
      <w:r w:rsidRPr="009C2D27">
        <w:rPr>
          <w:rFonts w:ascii="華康中黑體" w:eastAsia="華康中黑體" w:hint="eastAsia"/>
          <w:sz w:val="32"/>
          <w:szCs w:val="32"/>
        </w:rPr>
        <w:t>英</w:t>
      </w:r>
      <w:r>
        <w:rPr>
          <w:rFonts w:ascii="華康中黑體" w:eastAsia="華康中黑體" w:hint="eastAsia"/>
          <w:sz w:val="32"/>
          <w:szCs w:val="32"/>
        </w:rPr>
        <w:t>國</w:t>
      </w:r>
      <w:r w:rsidRPr="009C2D27">
        <w:rPr>
          <w:rFonts w:ascii="華康中黑體" w:eastAsia="華康中黑體" w:hint="eastAsia"/>
          <w:sz w:val="32"/>
          <w:szCs w:val="32"/>
        </w:rPr>
        <w:t>教育旅行作業流程</w:t>
      </w:r>
      <w:r>
        <w:rPr>
          <w:rFonts w:ascii="華康中黑體" w:eastAsia="華康中黑體" w:hint="eastAsia"/>
          <w:sz w:val="32"/>
          <w:szCs w:val="3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800"/>
        <w:gridCol w:w="2692"/>
        <w:gridCol w:w="1508"/>
        <w:gridCol w:w="2400"/>
      </w:tblGrid>
      <w:tr w:rsidR="00BA3517" w:rsidTr="005375D1">
        <w:tc>
          <w:tcPr>
            <w:tcW w:w="1428" w:type="dxa"/>
          </w:tcPr>
          <w:p w:rsidR="00BA3517" w:rsidRPr="007C10B5" w:rsidRDefault="00BA3517" w:rsidP="005375D1">
            <w:pPr>
              <w:jc w:val="center"/>
              <w:rPr>
                <w:b/>
              </w:rPr>
            </w:pPr>
            <w:r w:rsidRPr="007C10B5">
              <w:rPr>
                <w:rFonts w:hint="eastAsia"/>
                <w:b/>
              </w:rPr>
              <w:t>日期</w:t>
            </w:r>
            <w:r w:rsidRPr="007C10B5">
              <w:rPr>
                <w:rFonts w:hint="eastAsia"/>
                <w:b/>
              </w:rPr>
              <w:t>/</w:t>
            </w:r>
            <w:r w:rsidRPr="007C10B5">
              <w:rPr>
                <w:rFonts w:hint="eastAsia"/>
                <w:b/>
              </w:rPr>
              <w:t>時間</w:t>
            </w:r>
          </w:p>
        </w:tc>
        <w:tc>
          <w:tcPr>
            <w:tcW w:w="1800" w:type="dxa"/>
          </w:tcPr>
          <w:p w:rsidR="00BA3517" w:rsidRPr="007C10B5" w:rsidRDefault="00BA3517" w:rsidP="005375D1">
            <w:pPr>
              <w:jc w:val="center"/>
              <w:rPr>
                <w:b/>
              </w:rPr>
            </w:pPr>
            <w:r w:rsidRPr="007C10B5">
              <w:rPr>
                <w:rFonts w:hint="eastAsia"/>
                <w:b/>
              </w:rPr>
              <w:t>工作項目</w:t>
            </w:r>
          </w:p>
        </w:tc>
        <w:tc>
          <w:tcPr>
            <w:tcW w:w="2692" w:type="dxa"/>
          </w:tcPr>
          <w:p w:rsidR="00BA3517" w:rsidRPr="007C10B5" w:rsidRDefault="00BA3517" w:rsidP="005375D1">
            <w:pPr>
              <w:jc w:val="center"/>
              <w:rPr>
                <w:b/>
              </w:rPr>
            </w:pPr>
            <w:r w:rsidRPr="007C10B5">
              <w:rPr>
                <w:rFonts w:hint="eastAsia"/>
                <w:b/>
              </w:rPr>
              <w:t>內容</w:t>
            </w:r>
          </w:p>
        </w:tc>
        <w:tc>
          <w:tcPr>
            <w:tcW w:w="1508" w:type="dxa"/>
          </w:tcPr>
          <w:p w:rsidR="00BA3517" w:rsidRPr="007C10B5" w:rsidRDefault="00BA3517" w:rsidP="005375D1">
            <w:pPr>
              <w:jc w:val="center"/>
              <w:rPr>
                <w:b/>
              </w:rPr>
            </w:pPr>
            <w:r w:rsidRPr="007C10B5">
              <w:rPr>
                <w:rFonts w:hint="eastAsia"/>
                <w:b/>
              </w:rPr>
              <w:t>辦理單位</w:t>
            </w:r>
          </w:p>
        </w:tc>
        <w:tc>
          <w:tcPr>
            <w:tcW w:w="2400" w:type="dxa"/>
          </w:tcPr>
          <w:p w:rsidR="00BA3517" w:rsidRPr="007C10B5" w:rsidRDefault="00BA3517" w:rsidP="005375D1">
            <w:pPr>
              <w:jc w:val="center"/>
              <w:rPr>
                <w:b/>
              </w:rPr>
            </w:pPr>
            <w:r w:rsidRPr="007C10B5">
              <w:rPr>
                <w:rFonts w:hint="eastAsia"/>
                <w:b/>
              </w:rPr>
              <w:t>備註</w:t>
            </w:r>
          </w:p>
        </w:tc>
      </w:tr>
      <w:tr w:rsidR="00BA3517" w:rsidTr="005375D1">
        <w:tc>
          <w:tcPr>
            <w:tcW w:w="1428" w:type="dxa"/>
          </w:tcPr>
          <w:p w:rsidR="00BA3517" w:rsidRDefault="00BA3517" w:rsidP="005375D1">
            <w:pPr>
              <w:jc w:val="center"/>
            </w:pPr>
            <w:r>
              <w:rPr>
                <w:rFonts w:hint="eastAsia"/>
              </w:rPr>
              <w:t>107.11.20</w:t>
            </w:r>
            <w:r>
              <w:rPr>
                <w:rFonts w:hint="eastAsia"/>
              </w:rPr>
              <w:t>（二）</w:t>
            </w:r>
          </w:p>
        </w:tc>
        <w:tc>
          <w:tcPr>
            <w:tcW w:w="1800" w:type="dxa"/>
          </w:tcPr>
          <w:p w:rsidR="00BA3517" w:rsidRPr="007C10B5" w:rsidRDefault="00BA3517" w:rsidP="005375D1">
            <w:pPr>
              <w:rPr>
                <w:rFonts w:ascii="標楷體" w:eastAsia="標楷體" w:hAnsi="標楷體"/>
              </w:rPr>
            </w:pPr>
            <w:r w:rsidRPr="007C10B5">
              <w:rPr>
                <w:rFonts w:ascii="標楷體" w:eastAsia="標楷體" w:hAnsi="標楷體" w:hint="eastAsia"/>
              </w:rPr>
              <w:t>英國教育旅行工作小組會議</w:t>
            </w:r>
          </w:p>
        </w:tc>
        <w:tc>
          <w:tcPr>
            <w:tcW w:w="2692" w:type="dxa"/>
          </w:tcPr>
          <w:p w:rsidR="00BA3517" w:rsidRPr="007C10B5" w:rsidRDefault="00BA3517" w:rsidP="005375D1">
            <w:pPr>
              <w:rPr>
                <w:rFonts w:ascii="標楷體" w:eastAsia="標楷體" w:hAnsi="標楷體"/>
              </w:rPr>
            </w:pPr>
            <w:r w:rsidRPr="007C10B5">
              <w:rPr>
                <w:rFonts w:ascii="標楷體" w:eastAsia="標楷體" w:hAnsi="標楷體" w:hint="eastAsia"/>
              </w:rPr>
              <w:t>討論事項：</w:t>
            </w:r>
          </w:p>
          <w:p w:rsidR="00BA3517" w:rsidRPr="009D3479" w:rsidRDefault="00BA3517" w:rsidP="005375D1">
            <w:pPr>
              <w:rPr>
                <w:rFonts w:ascii="標楷體" w:eastAsia="標楷體" w:hAnsi="標楷體"/>
              </w:rPr>
            </w:pPr>
            <w:r>
              <w:rPr>
                <w:rFonts w:ascii="標楷體" w:eastAsia="標楷體" w:hAnsi="標楷體" w:hint="eastAsia"/>
              </w:rPr>
              <w:t>1</w:t>
            </w:r>
            <w:r w:rsidRPr="007C10B5">
              <w:rPr>
                <w:rFonts w:ascii="標楷體" w:eastAsia="標楷體" w:hAnsi="標楷體" w:hint="eastAsia"/>
              </w:rPr>
              <w:t>.</w:t>
            </w:r>
            <w:r w:rsidRPr="009D3479">
              <w:rPr>
                <w:rFonts w:ascii="標楷體" w:eastAsia="標楷體" w:hAnsi="標楷體" w:hint="eastAsia"/>
              </w:rPr>
              <w:t>確認行程方案</w:t>
            </w:r>
          </w:p>
          <w:p w:rsidR="00BA3517" w:rsidRPr="007C10B5" w:rsidRDefault="00BA3517" w:rsidP="005375D1">
            <w:pPr>
              <w:rPr>
                <w:rFonts w:ascii="標楷體" w:eastAsia="標楷體" w:hAnsi="標楷體"/>
              </w:rPr>
            </w:pPr>
            <w:r w:rsidRPr="007C10B5">
              <w:rPr>
                <w:rFonts w:ascii="標楷體" w:eastAsia="標楷體" w:hAnsi="標楷體" w:hint="eastAsia"/>
              </w:rPr>
              <w:t>2.</w:t>
            </w:r>
            <w:r>
              <w:rPr>
                <w:rFonts w:ascii="標楷體" w:eastAsia="標楷體" w:hAnsi="標楷體" w:hint="eastAsia"/>
              </w:rPr>
              <w:t>確認</w:t>
            </w:r>
            <w:r w:rsidRPr="007C10B5">
              <w:rPr>
                <w:rFonts w:ascii="標楷體" w:eastAsia="標楷體" w:hAnsi="標楷體" w:hint="eastAsia"/>
              </w:rPr>
              <w:t>報名方式</w:t>
            </w:r>
          </w:p>
          <w:p w:rsidR="00BA3517" w:rsidRPr="007C10B5" w:rsidRDefault="00BA3517" w:rsidP="005375D1">
            <w:pPr>
              <w:rPr>
                <w:rFonts w:ascii="標楷體" w:eastAsia="標楷體" w:hAnsi="標楷體"/>
              </w:rPr>
            </w:pPr>
            <w:r w:rsidRPr="007C10B5">
              <w:rPr>
                <w:rFonts w:ascii="標楷體" w:eastAsia="標楷體" w:hAnsi="標楷體" w:hint="eastAsia"/>
              </w:rPr>
              <w:t>3.擬定工作流程行事曆</w:t>
            </w:r>
          </w:p>
        </w:tc>
        <w:tc>
          <w:tcPr>
            <w:tcW w:w="1508" w:type="dxa"/>
          </w:tcPr>
          <w:p w:rsidR="00BA3517" w:rsidRPr="007C10B5" w:rsidRDefault="00BA3517" w:rsidP="005375D1">
            <w:pPr>
              <w:jc w:val="center"/>
              <w:rPr>
                <w:rFonts w:ascii="標楷體" w:eastAsia="標楷體" w:hAnsi="標楷體"/>
              </w:rPr>
            </w:pPr>
            <w:r w:rsidRPr="007C10B5">
              <w:rPr>
                <w:rFonts w:ascii="標楷體" w:eastAsia="標楷體" w:hAnsi="標楷體" w:hint="eastAsia"/>
              </w:rPr>
              <w:t>家長會</w:t>
            </w:r>
          </w:p>
          <w:p w:rsidR="00BA3517" w:rsidRPr="007C10B5" w:rsidRDefault="00BA3517" w:rsidP="005375D1">
            <w:pPr>
              <w:jc w:val="center"/>
              <w:rPr>
                <w:rFonts w:ascii="標楷體" w:eastAsia="標楷體" w:hAnsi="標楷體"/>
              </w:rPr>
            </w:pPr>
            <w:r w:rsidRPr="007C10B5">
              <w:rPr>
                <w:rFonts w:ascii="標楷體" w:eastAsia="標楷體" w:hAnsi="標楷體" w:hint="eastAsia"/>
              </w:rPr>
              <w:t>學務處</w:t>
            </w:r>
          </w:p>
        </w:tc>
        <w:tc>
          <w:tcPr>
            <w:tcW w:w="2400" w:type="dxa"/>
          </w:tcPr>
          <w:p w:rsidR="00BA3517" w:rsidRPr="007C10B5" w:rsidRDefault="00BA3517" w:rsidP="005375D1">
            <w:pPr>
              <w:rPr>
                <w:rFonts w:ascii="標楷體" w:eastAsia="標楷體" w:hAnsi="標楷體"/>
              </w:rPr>
            </w:pPr>
          </w:p>
        </w:tc>
      </w:tr>
      <w:tr w:rsidR="00BA3517" w:rsidTr="005375D1">
        <w:tc>
          <w:tcPr>
            <w:tcW w:w="1428" w:type="dxa"/>
          </w:tcPr>
          <w:p w:rsidR="00BA3517" w:rsidRPr="007F1BE9" w:rsidRDefault="00BA3517" w:rsidP="005375D1">
            <w:pPr>
              <w:jc w:val="center"/>
            </w:pPr>
            <w:r>
              <w:rPr>
                <w:rFonts w:hint="eastAsia"/>
              </w:rPr>
              <w:t>107.11.30</w:t>
            </w:r>
            <w:r>
              <w:rPr>
                <w:rFonts w:hint="eastAsia"/>
              </w:rPr>
              <w:t>（五）</w:t>
            </w:r>
          </w:p>
        </w:tc>
        <w:tc>
          <w:tcPr>
            <w:tcW w:w="1800" w:type="dxa"/>
          </w:tcPr>
          <w:p w:rsidR="00BA3517" w:rsidRPr="007C10B5" w:rsidRDefault="00BA3517" w:rsidP="005375D1">
            <w:pPr>
              <w:jc w:val="both"/>
              <w:rPr>
                <w:rFonts w:ascii="標楷體" w:eastAsia="標楷體" w:hAnsi="標楷體"/>
                <w:highlight w:val="yellow"/>
              </w:rPr>
            </w:pPr>
            <w:r w:rsidRPr="007C10B5">
              <w:rPr>
                <w:rFonts w:ascii="標楷體" w:eastAsia="標楷體" w:hAnsi="標楷體" w:hint="eastAsia"/>
              </w:rPr>
              <w:t>發英國教育旅行實施計畫、行程說明會時間</w:t>
            </w:r>
            <w:r>
              <w:rPr>
                <w:rFonts w:ascii="標楷體" w:eastAsia="標楷體" w:hAnsi="標楷體" w:hint="eastAsia"/>
              </w:rPr>
              <w:t>+</w:t>
            </w:r>
            <w:r w:rsidRPr="007C10B5">
              <w:rPr>
                <w:rFonts w:ascii="標楷體" w:eastAsia="標楷體" w:hAnsi="標楷體" w:hint="eastAsia"/>
              </w:rPr>
              <w:t>意願調查表</w:t>
            </w:r>
          </w:p>
        </w:tc>
        <w:tc>
          <w:tcPr>
            <w:tcW w:w="2692" w:type="dxa"/>
          </w:tcPr>
          <w:p w:rsidR="00BA3517" w:rsidRPr="007C10B5" w:rsidRDefault="00BA3517" w:rsidP="005375D1">
            <w:pPr>
              <w:rPr>
                <w:rFonts w:ascii="標楷體" w:eastAsia="標楷體" w:hAnsi="標楷體"/>
              </w:rPr>
            </w:pPr>
            <w:r w:rsidRPr="007C10B5">
              <w:rPr>
                <w:rFonts w:ascii="標楷體" w:eastAsia="標楷體" w:hAnsi="標楷體" w:hint="eastAsia"/>
              </w:rPr>
              <w:t>對象：全高一</w:t>
            </w:r>
          </w:p>
          <w:p w:rsidR="00BA3517" w:rsidRPr="007C10B5" w:rsidRDefault="00BA3517" w:rsidP="005375D1">
            <w:pPr>
              <w:rPr>
                <w:rFonts w:ascii="標楷體" w:eastAsia="標楷體" w:hAnsi="標楷體"/>
                <w:highlight w:val="yellow"/>
              </w:rPr>
            </w:pPr>
          </w:p>
        </w:tc>
        <w:tc>
          <w:tcPr>
            <w:tcW w:w="1508" w:type="dxa"/>
          </w:tcPr>
          <w:p w:rsidR="00BA3517" w:rsidRDefault="00BA3517" w:rsidP="005375D1">
            <w:pPr>
              <w:jc w:val="center"/>
            </w:pPr>
            <w:r>
              <w:rPr>
                <w:rFonts w:ascii="標楷體" w:eastAsia="標楷體" w:hAnsi="標楷體" w:hint="eastAsia"/>
              </w:rPr>
              <w:t>學務處</w:t>
            </w:r>
          </w:p>
        </w:tc>
        <w:tc>
          <w:tcPr>
            <w:tcW w:w="2400" w:type="dxa"/>
          </w:tcPr>
          <w:p w:rsidR="00BA3517" w:rsidRDefault="00BA3517" w:rsidP="005375D1">
            <w:pPr>
              <w:jc w:val="center"/>
            </w:pPr>
          </w:p>
        </w:tc>
      </w:tr>
      <w:tr w:rsidR="00BA3517" w:rsidTr="005375D1">
        <w:tc>
          <w:tcPr>
            <w:tcW w:w="1428" w:type="dxa"/>
          </w:tcPr>
          <w:p w:rsidR="00BA3517" w:rsidRDefault="00BA3517" w:rsidP="005375D1">
            <w:pPr>
              <w:jc w:val="center"/>
            </w:pPr>
            <w:r>
              <w:rPr>
                <w:rFonts w:hint="eastAsia"/>
              </w:rPr>
              <w:t>107.12.07</w:t>
            </w:r>
            <w:r>
              <w:rPr>
                <w:rFonts w:hint="eastAsia"/>
              </w:rPr>
              <w:t>（五）</w:t>
            </w:r>
          </w:p>
        </w:tc>
        <w:tc>
          <w:tcPr>
            <w:tcW w:w="1800" w:type="dxa"/>
          </w:tcPr>
          <w:p w:rsidR="00BA3517" w:rsidRPr="007C10B5" w:rsidRDefault="00BA3517" w:rsidP="005375D1">
            <w:pPr>
              <w:jc w:val="both"/>
              <w:rPr>
                <w:rFonts w:ascii="標楷體" w:eastAsia="標楷體" w:hAnsi="標楷體"/>
              </w:rPr>
            </w:pPr>
            <w:r w:rsidRPr="007C10B5">
              <w:rPr>
                <w:rFonts w:ascii="標楷體" w:eastAsia="標楷體" w:hAnsi="標楷體" w:hint="eastAsia"/>
              </w:rPr>
              <w:t>收調查表</w:t>
            </w:r>
          </w:p>
        </w:tc>
        <w:tc>
          <w:tcPr>
            <w:tcW w:w="2692" w:type="dxa"/>
          </w:tcPr>
          <w:p w:rsidR="00BA3517" w:rsidRPr="007C10B5" w:rsidRDefault="00BA3517" w:rsidP="005375D1">
            <w:pPr>
              <w:rPr>
                <w:rFonts w:ascii="標楷體" w:eastAsia="標楷體" w:hAnsi="標楷體"/>
              </w:rPr>
            </w:pPr>
            <w:r w:rsidRPr="007C10B5">
              <w:rPr>
                <w:rFonts w:ascii="標楷體" w:eastAsia="標楷體" w:hAnsi="標楷體" w:hint="eastAsia"/>
              </w:rPr>
              <w:t>統計有意願參加人數。</w:t>
            </w:r>
          </w:p>
        </w:tc>
        <w:tc>
          <w:tcPr>
            <w:tcW w:w="1508" w:type="dxa"/>
          </w:tcPr>
          <w:p w:rsidR="00BA3517" w:rsidRPr="007C10B5" w:rsidRDefault="00BA3517" w:rsidP="005375D1">
            <w:pPr>
              <w:jc w:val="center"/>
              <w:rPr>
                <w:rFonts w:ascii="標楷體" w:eastAsia="標楷體" w:hAnsi="標楷體"/>
              </w:rPr>
            </w:pPr>
            <w:r>
              <w:rPr>
                <w:rFonts w:ascii="標楷體" w:eastAsia="標楷體" w:hAnsi="標楷體" w:hint="eastAsia"/>
              </w:rPr>
              <w:t>學務處</w:t>
            </w:r>
          </w:p>
        </w:tc>
        <w:tc>
          <w:tcPr>
            <w:tcW w:w="2400" w:type="dxa"/>
          </w:tcPr>
          <w:p w:rsidR="00BA3517" w:rsidRDefault="00BA3517" w:rsidP="005375D1">
            <w:pPr>
              <w:jc w:val="center"/>
            </w:pPr>
          </w:p>
        </w:tc>
      </w:tr>
      <w:tr w:rsidR="00BA3517" w:rsidTr="005375D1">
        <w:tc>
          <w:tcPr>
            <w:tcW w:w="1428" w:type="dxa"/>
          </w:tcPr>
          <w:p w:rsidR="00BA3517" w:rsidRDefault="00BA3517" w:rsidP="005375D1">
            <w:pPr>
              <w:jc w:val="center"/>
            </w:pPr>
            <w:r>
              <w:rPr>
                <w:rFonts w:hint="eastAsia"/>
              </w:rPr>
              <w:t>107.12.16</w:t>
            </w:r>
          </w:p>
          <w:p w:rsidR="00BA3517" w:rsidRDefault="00BA3517" w:rsidP="005375D1">
            <w:pPr>
              <w:jc w:val="center"/>
            </w:pPr>
            <w:r>
              <w:rPr>
                <w:rFonts w:hint="eastAsia"/>
              </w:rPr>
              <w:t>（日）</w:t>
            </w:r>
          </w:p>
        </w:tc>
        <w:tc>
          <w:tcPr>
            <w:tcW w:w="1800" w:type="dxa"/>
          </w:tcPr>
          <w:p w:rsidR="00BA3517" w:rsidRPr="007C10B5" w:rsidRDefault="00BA3517" w:rsidP="005375D1">
            <w:pPr>
              <w:spacing w:line="400" w:lineRule="exact"/>
              <w:rPr>
                <w:rFonts w:ascii="標楷體" w:eastAsia="標楷體" w:hAnsi="標楷體"/>
              </w:rPr>
            </w:pPr>
            <w:r w:rsidRPr="007C10B5">
              <w:rPr>
                <w:rFonts w:ascii="標楷體" w:eastAsia="標楷體" w:hAnsi="標楷體" w:hint="eastAsia"/>
              </w:rPr>
              <w:t>辦理行程說明會</w:t>
            </w:r>
          </w:p>
        </w:tc>
        <w:tc>
          <w:tcPr>
            <w:tcW w:w="2692" w:type="dxa"/>
          </w:tcPr>
          <w:p w:rsidR="00BA3517" w:rsidRPr="007C10B5" w:rsidRDefault="00BA3517" w:rsidP="005375D1">
            <w:pPr>
              <w:rPr>
                <w:rFonts w:ascii="標楷體" w:eastAsia="標楷體" w:hAnsi="標楷體"/>
              </w:rPr>
            </w:pPr>
            <w:r w:rsidRPr="007C10B5">
              <w:rPr>
                <w:rFonts w:ascii="標楷體" w:eastAsia="標楷體" w:hAnsi="標楷體" w:hint="eastAsia"/>
              </w:rPr>
              <w:t>對象：</w:t>
            </w:r>
          </w:p>
          <w:p w:rsidR="00BA3517" w:rsidRPr="008F1D6A" w:rsidRDefault="00BA3517" w:rsidP="005375D1">
            <w:r w:rsidRPr="007C10B5">
              <w:rPr>
                <w:rFonts w:ascii="標楷體" w:eastAsia="標楷體" w:hAnsi="標楷體" w:hint="eastAsia"/>
              </w:rPr>
              <w:t>參加學生及家長</w:t>
            </w:r>
          </w:p>
        </w:tc>
        <w:tc>
          <w:tcPr>
            <w:tcW w:w="1508" w:type="dxa"/>
          </w:tcPr>
          <w:p w:rsidR="00BA3517" w:rsidRPr="007C10B5" w:rsidRDefault="00BA3517" w:rsidP="005375D1">
            <w:pPr>
              <w:rPr>
                <w:rFonts w:ascii="標楷體" w:eastAsia="標楷體" w:hAnsi="標楷體"/>
              </w:rPr>
            </w:pPr>
            <w:r w:rsidRPr="007C10B5">
              <w:rPr>
                <w:rFonts w:ascii="標楷體" w:eastAsia="標楷體" w:hAnsi="標楷體" w:hint="eastAsia"/>
              </w:rPr>
              <w:t>家長會工作小組、長</w:t>
            </w:r>
            <w:r>
              <w:rPr>
                <w:rFonts w:ascii="標楷體" w:eastAsia="標楷體" w:hAnsi="標楷體" w:hint="eastAsia"/>
              </w:rPr>
              <w:t>隄</w:t>
            </w:r>
            <w:r w:rsidRPr="007C10B5">
              <w:rPr>
                <w:rFonts w:ascii="標楷體" w:eastAsia="標楷體" w:hAnsi="標楷體" w:hint="eastAsia"/>
              </w:rPr>
              <w:t>旅行社</w:t>
            </w:r>
          </w:p>
        </w:tc>
        <w:tc>
          <w:tcPr>
            <w:tcW w:w="2400" w:type="dxa"/>
          </w:tcPr>
          <w:p w:rsidR="00BA3517" w:rsidRPr="007C10B5" w:rsidRDefault="00BA3517" w:rsidP="005375D1">
            <w:pPr>
              <w:jc w:val="center"/>
              <w:rPr>
                <w:rFonts w:ascii="標楷體" w:eastAsia="標楷體" w:hAnsi="標楷體"/>
              </w:rPr>
            </w:pPr>
            <w:r w:rsidRPr="007C10B5">
              <w:rPr>
                <w:rFonts w:ascii="標楷體" w:eastAsia="標楷體" w:hAnsi="標楷體" w:hint="eastAsia"/>
              </w:rPr>
              <w:t>地點：</w:t>
            </w:r>
            <w:r>
              <w:rPr>
                <w:rFonts w:ascii="標楷體" w:eastAsia="標楷體" w:hAnsi="標楷體" w:hint="eastAsia"/>
              </w:rPr>
              <w:t>小禮堂</w:t>
            </w:r>
          </w:p>
          <w:p w:rsidR="00BA3517" w:rsidRPr="007C10B5" w:rsidRDefault="00BA3517" w:rsidP="005375D1">
            <w:pPr>
              <w:jc w:val="center"/>
              <w:rPr>
                <w:rFonts w:ascii="標楷體" w:eastAsia="標楷體" w:hAnsi="標楷體"/>
              </w:rPr>
            </w:pPr>
            <w:r w:rsidRPr="007C10B5">
              <w:rPr>
                <w:rFonts w:ascii="標楷體" w:eastAsia="標楷體" w:hAnsi="標楷體" w:hint="eastAsia"/>
              </w:rPr>
              <w:t>時間：</w:t>
            </w:r>
            <w:r>
              <w:rPr>
                <w:rFonts w:ascii="標楷體" w:eastAsia="標楷體" w:hAnsi="標楷體" w:hint="eastAsia"/>
              </w:rPr>
              <w:t>10</w:t>
            </w:r>
            <w:r w:rsidRPr="007C10B5">
              <w:rPr>
                <w:rFonts w:ascii="標楷體" w:eastAsia="標楷體" w:hAnsi="標楷體" w:hint="eastAsia"/>
              </w:rPr>
              <w:t>：00</w:t>
            </w:r>
          </w:p>
        </w:tc>
      </w:tr>
      <w:tr w:rsidR="00BA3517" w:rsidTr="005375D1">
        <w:tc>
          <w:tcPr>
            <w:tcW w:w="1428" w:type="dxa"/>
          </w:tcPr>
          <w:p w:rsidR="00BA3517" w:rsidRDefault="00BA3517" w:rsidP="005375D1">
            <w:pPr>
              <w:jc w:val="center"/>
            </w:pPr>
            <w:r>
              <w:rPr>
                <w:rFonts w:hint="eastAsia"/>
              </w:rPr>
              <w:t>107.12.19</w:t>
            </w:r>
          </w:p>
          <w:p w:rsidR="00BA3517" w:rsidRDefault="00BA3517" w:rsidP="005375D1">
            <w:pPr>
              <w:jc w:val="center"/>
            </w:pPr>
            <w:r>
              <w:rPr>
                <w:rFonts w:hint="eastAsia"/>
              </w:rPr>
              <w:t>（三）</w:t>
            </w:r>
          </w:p>
        </w:tc>
        <w:tc>
          <w:tcPr>
            <w:tcW w:w="1800" w:type="dxa"/>
          </w:tcPr>
          <w:p w:rsidR="00BA3517" w:rsidRPr="007C10B5" w:rsidRDefault="00BA3517" w:rsidP="005375D1">
            <w:pPr>
              <w:spacing w:line="400" w:lineRule="exact"/>
              <w:rPr>
                <w:rFonts w:ascii="標楷體" w:eastAsia="標楷體" w:hAnsi="標楷體"/>
              </w:rPr>
            </w:pPr>
            <w:r>
              <w:rPr>
                <w:rFonts w:ascii="標楷體" w:eastAsia="標楷體" w:hAnsi="標楷體" w:hint="eastAsia"/>
              </w:rPr>
              <w:t>報名抽籤</w:t>
            </w:r>
          </w:p>
        </w:tc>
        <w:tc>
          <w:tcPr>
            <w:tcW w:w="2692" w:type="dxa"/>
          </w:tcPr>
          <w:p w:rsidR="00BA3517" w:rsidRPr="007C10B5" w:rsidRDefault="00BA3517" w:rsidP="005375D1">
            <w:pPr>
              <w:rPr>
                <w:rFonts w:ascii="標楷體" w:eastAsia="標楷體" w:hAnsi="標楷體"/>
              </w:rPr>
            </w:pPr>
          </w:p>
        </w:tc>
        <w:tc>
          <w:tcPr>
            <w:tcW w:w="1508" w:type="dxa"/>
          </w:tcPr>
          <w:p w:rsidR="00BA3517" w:rsidRPr="007C10B5" w:rsidRDefault="00BA3517" w:rsidP="005375D1">
            <w:pPr>
              <w:jc w:val="center"/>
              <w:rPr>
                <w:rFonts w:ascii="標楷體" w:eastAsia="標楷體" w:hAnsi="標楷體"/>
              </w:rPr>
            </w:pPr>
            <w:r>
              <w:rPr>
                <w:rFonts w:ascii="標楷體" w:eastAsia="標楷體" w:hAnsi="標楷體" w:hint="eastAsia"/>
              </w:rPr>
              <w:t>學務處</w:t>
            </w:r>
          </w:p>
        </w:tc>
        <w:tc>
          <w:tcPr>
            <w:tcW w:w="2400" w:type="dxa"/>
          </w:tcPr>
          <w:p w:rsidR="00BA3517" w:rsidRPr="007C10B5" w:rsidRDefault="00BA3517" w:rsidP="005375D1">
            <w:pPr>
              <w:jc w:val="center"/>
              <w:rPr>
                <w:rFonts w:ascii="標楷體" w:eastAsia="標楷體" w:hAnsi="標楷體"/>
              </w:rPr>
            </w:pPr>
            <w:r w:rsidRPr="007C10B5">
              <w:rPr>
                <w:rFonts w:ascii="標楷體" w:eastAsia="標楷體" w:hAnsi="標楷體" w:hint="eastAsia"/>
              </w:rPr>
              <w:t>地點：</w:t>
            </w:r>
            <w:r>
              <w:rPr>
                <w:rFonts w:ascii="標楷體" w:eastAsia="標楷體" w:hAnsi="標楷體" w:hint="eastAsia"/>
              </w:rPr>
              <w:t>小禮堂</w:t>
            </w:r>
          </w:p>
          <w:p w:rsidR="00BA3517" w:rsidRPr="007C10B5" w:rsidRDefault="00BA3517" w:rsidP="005375D1">
            <w:pPr>
              <w:jc w:val="center"/>
              <w:rPr>
                <w:rFonts w:ascii="標楷體" w:eastAsia="標楷體" w:hAnsi="標楷體"/>
              </w:rPr>
            </w:pPr>
            <w:r w:rsidRPr="007C10B5">
              <w:rPr>
                <w:rFonts w:ascii="標楷體" w:eastAsia="標楷體" w:hAnsi="標楷體" w:hint="eastAsia"/>
              </w:rPr>
              <w:t>時間：</w:t>
            </w:r>
            <w:r>
              <w:rPr>
                <w:rFonts w:ascii="標楷體" w:eastAsia="標楷體" w:hAnsi="標楷體" w:hint="eastAsia"/>
              </w:rPr>
              <w:t>12</w:t>
            </w:r>
            <w:r w:rsidRPr="007C10B5">
              <w:rPr>
                <w:rFonts w:ascii="標楷體" w:eastAsia="標楷體" w:hAnsi="標楷體" w:hint="eastAsia"/>
              </w:rPr>
              <w:t>：00</w:t>
            </w:r>
            <w:r>
              <w:rPr>
                <w:rFonts w:ascii="標楷體" w:eastAsia="標楷體" w:hAnsi="標楷體" w:hint="eastAsia"/>
              </w:rPr>
              <w:t>~13：00</w:t>
            </w:r>
          </w:p>
        </w:tc>
      </w:tr>
      <w:tr w:rsidR="00BA3517" w:rsidTr="005375D1">
        <w:tc>
          <w:tcPr>
            <w:tcW w:w="1428" w:type="dxa"/>
          </w:tcPr>
          <w:p w:rsidR="00BA3517" w:rsidRDefault="00BA3517" w:rsidP="005375D1">
            <w:pPr>
              <w:jc w:val="center"/>
            </w:pPr>
            <w:r>
              <w:rPr>
                <w:rFonts w:hint="eastAsia"/>
              </w:rPr>
              <w:t>108.01.04</w:t>
            </w:r>
            <w:r>
              <w:rPr>
                <w:rFonts w:hint="eastAsia"/>
              </w:rPr>
              <w:t>（五）</w:t>
            </w:r>
          </w:p>
        </w:tc>
        <w:tc>
          <w:tcPr>
            <w:tcW w:w="1800" w:type="dxa"/>
          </w:tcPr>
          <w:p w:rsidR="00BA3517" w:rsidRPr="007C10B5" w:rsidRDefault="00BA3517" w:rsidP="005375D1">
            <w:pPr>
              <w:spacing w:line="400" w:lineRule="exact"/>
              <w:rPr>
                <w:rFonts w:ascii="標楷體" w:eastAsia="標楷體" w:hAnsi="標楷體"/>
              </w:rPr>
            </w:pPr>
            <w:r w:rsidRPr="007C10B5">
              <w:rPr>
                <w:rFonts w:ascii="標楷體" w:eastAsia="標楷體" w:hAnsi="標楷體" w:hint="eastAsia"/>
              </w:rPr>
              <w:t>繳交報名資料及訂金</w:t>
            </w:r>
          </w:p>
          <w:p w:rsidR="00BA3517" w:rsidRPr="008F1D6A" w:rsidRDefault="00BA3517" w:rsidP="005375D1"/>
        </w:tc>
        <w:tc>
          <w:tcPr>
            <w:tcW w:w="2692" w:type="dxa"/>
          </w:tcPr>
          <w:p w:rsidR="00BA3517" w:rsidRPr="00C80F06" w:rsidRDefault="00BA3517" w:rsidP="005375D1">
            <w:pPr>
              <w:rPr>
                <w:rFonts w:ascii="標楷體" w:eastAsia="標楷體" w:hAnsi="標楷體"/>
              </w:rPr>
            </w:pPr>
            <w:r w:rsidRPr="00C80F06">
              <w:rPr>
                <w:rFonts w:ascii="標楷體" w:eastAsia="標楷體" w:hAnsi="標楷體" w:hint="eastAsia"/>
              </w:rPr>
              <w:t>1.繳交訂金$30,000。</w:t>
            </w:r>
          </w:p>
          <w:p w:rsidR="00BA3517" w:rsidRPr="00C80F06" w:rsidRDefault="00BA3517" w:rsidP="005375D1">
            <w:pPr>
              <w:ind w:leftChars="14" w:left="315" w:hangingChars="117" w:hanging="281"/>
            </w:pPr>
            <w:r w:rsidRPr="00C80F06">
              <w:rPr>
                <w:rFonts w:ascii="標楷體" w:eastAsia="標楷體" w:hAnsi="標楷體" w:hint="eastAsia"/>
              </w:rPr>
              <w:t>2.如欲採用匯款或信用卡刷卡等方式，請與長堤文化事業</w:t>
            </w:r>
            <w:smartTag w:uri="urn:schemas-microsoft-com:office:smarttags" w:element="PersonName">
              <w:smartTagPr>
                <w:attr w:name="ProductID" w:val="楊"/>
              </w:smartTagPr>
              <w:r w:rsidRPr="00C80F06">
                <w:rPr>
                  <w:rFonts w:ascii="標楷體" w:eastAsia="標楷體" w:hAnsi="標楷體" w:hint="eastAsia"/>
                </w:rPr>
                <w:t>楊</w:t>
              </w:r>
            </w:smartTag>
            <w:r w:rsidRPr="00C80F06">
              <w:rPr>
                <w:rFonts w:ascii="標楷體" w:eastAsia="標楷體" w:hAnsi="標楷體" w:hint="eastAsia"/>
              </w:rPr>
              <w:t>小姐詢問，電話02-25318922。</w:t>
            </w:r>
          </w:p>
        </w:tc>
        <w:tc>
          <w:tcPr>
            <w:tcW w:w="1508" w:type="dxa"/>
          </w:tcPr>
          <w:p w:rsidR="00BA3517" w:rsidRDefault="00BA3517" w:rsidP="005375D1">
            <w:pPr>
              <w:jc w:val="center"/>
            </w:pPr>
            <w:r w:rsidRPr="007C10B5">
              <w:rPr>
                <w:rFonts w:ascii="標楷體" w:eastAsia="標楷體" w:hAnsi="標楷體" w:hint="eastAsia"/>
              </w:rPr>
              <w:t>長</w:t>
            </w:r>
            <w:r>
              <w:rPr>
                <w:rFonts w:ascii="標楷體" w:eastAsia="標楷體" w:hAnsi="標楷體" w:hint="eastAsia"/>
              </w:rPr>
              <w:t>隄</w:t>
            </w:r>
            <w:r w:rsidRPr="007C10B5">
              <w:rPr>
                <w:rFonts w:ascii="標楷體" w:eastAsia="標楷體" w:hAnsi="標楷體" w:hint="eastAsia"/>
              </w:rPr>
              <w:t>旅行社</w:t>
            </w:r>
          </w:p>
        </w:tc>
        <w:tc>
          <w:tcPr>
            <w:tcW w:w="2400" w:type="dxa"/>
          </w:tcPr>
          <w:p w:rsidR="00BA3517" w:rsidRPr="007C10B5" w:rsidRDefault="00BA3517" w:rsidP="005375D1">
            <w:pPr>
              <w:rPr>
                <w:rFonts w:ascii="標楷體" w:eastAsia="標楷體" w:hAnsi="標楷體"/>
              </w:rPr>
            </w:pPr>
            <w:r w:rsidRPr="007C10B5">
              <w:rPr>
                <w:rFonts w:ascii="標楷體" w:eastAsia="標楷體" w:hAnsi="標楷體" w:hint="eastAsia"/>
              </w:rPr>
              <w:t>地點：行政大樓</w:t>
            </w:r>
            <w:smartTag w:uri="urn:schemas-microsoft-com:office:smarttags" w:element="chmetcnv">
              <w:smartTagPr>
                <w:attr w:name="TCSC" w:val="0"/>
                <w:attr w:name="NumberType" w:val="1"/>
                <w:attr w:name="Negative" w:val="False"/>
                <w:attr w:name="HasSpace" w:val="False"/>
                <w:attr w:name="SourceValue" w:val="2"/>
                <w:attr w:name="UnitName" w:val="F"/>
              </w:smartTagPr>
              <w:r w:rsidRPr="007C10B5">
                <w:rPr>
                  <w:rFonts w:ascii="標楷體" w:eastAsia="標楷體" w:hAnsi="標楷體" w:hint="eastAsia"/>
                </w:rPr>
                <w:t>2F</w:t>
              </w:r>
            </w:smartTag>
          </w:p>
          <w:p w:rsidR="00BA3517" w:rsidRPr="007C10B5" w:rsidRDefault="00BA3517" w:rsidP="005375D1">
            <w:pPr>
              <w:rPr>
                <w:rFonts w:ascii="標楷體" w:eastAsia="標楷體" w:hAnsi="標楷體"/>
              </w:rPr>
            </w:pPr>
            <w:r w:rsidRPr="007C10B5">
              <w:rPr>
                <w:rFonts w:ascii="標楷體" w:eastAsia="標楷體" w:hAnsi="標楷體" w:hint="eastAsia"/>
              </w:rPr>
              <w:t xml:space="preserve">      會議室</w:t>
            </w:r>
          </w:p>
          <w:p w:rsidR="00BA3517" w:rsidRPr="007C10B5" w:rsidRDefault="00BA3517" w:rsidP="005375D1">
            <w:pPr>
              <w:rPr>
                <w:rFonts w:ascii="標楷體" w:eastAsia="標楷體" w:hAnsi="標楷體"/>
              </w:rPr>
            </w:pPr>
            <w:r w:rsidRPr="007C10B5">
              <w:rPr>
                <w:rFonts w:ascii="標楷體" w:eastAsia="標楷體" w:hAnsi="標楷體" w:hint="eastAsia"/>
              </w:rPr>
              <w:t>時間：</w:t>
            </w:r>
            <w:r>
              <w:rPr>
                <w:rFonts w:ascii="標楷體" w:eastAsia="標楷體" w:hAnsi="標楷體" w:hint="eastAsia"/>
              </w:rPr>
              <w:t>12</w:t>
            </w:r>
            <w:r w:rsidRPr="007C10B5">
              <w:rPr>
                <w:rFonts w:ascii="標楷體" w:eastAsia="標楷體" w:hAnsi="標楷體" w:hint="eastAsia"/>
              </w:rPr>
              <w:t>：00</w:t>
            </w:r>
            <w:r>
              <w:rPr>
                <w:rFonts w:ascii="標楷體" w:eastAsia="標楷體" w:hAnsi="標楷體" w:hint="eastAsia"/>
              </w:rPr>
              <w:t>~13</w:t>
            </w:r>
            <w:r w:rsidRPr="007C10B5">
              <w:rPr>
                <w:rFonts w:ascii="標楷體" w:eastAsia="標楷體" w:hAnsi="標楷體" w:hint="eastAsia"/>
              </w:rPr>
              <w:t>：00</w:t>
            </w:r>
          </w:p>
        </w:tc>
      </w:tr>
      <w:tr w:rsidR="00BA3517" w:rsidTr="005375D1">
        <w:tc>
          <w:tcPr>
            <w:tcW w:w="1428" w:type="dxa"/>
          </w:tcPr>
          <w:p w:rsidR="00BA3517" w:rsidRDefault="00BA3517" w:rsidP="005375D1">
            <w:pPr>
              <w:jc w:val="center"/>
            </w:pPr>
            <w:r>
              <w:rPr>
                <w:rFonts w:hint="eastAsia"/>
              </w:rPr>
              <w:t>108.03</w:t>
            </w:r>
          </w:p>
        </w:tc>
        <w:tc>
          <w:tcPr>
            <w:tcW w:w="1800" w:type="dxa"/>
          </w:tcPr>
          <w:p w:rsidR="00BA3517" w:rsidRPr="008F1D6A" w:rsidRDefault="00BA3517" w:rsidP="005375D1">
            <w:r w:rsidRPr="007C10B5">
              <w:rPr>
                <w:rFonts w:ascii="標楷體" w:eastAsia="標楷體" w:hAnsi="標楷體" w:hint="eastAsia"/>
              </w:rPr>
              <w:t>確定帶隊老師</w:t>
            </w:r>
          </w:p>
        </w:tc>
        <w:tc>
          <w:tcPr>
            <w:tcW w:w="2692" w:type="dxa"/>
          </w:tcPr>
          <w:p w:rsidR="00BA3517" w:rsidRPr="00C80F06" w:rsidRDefault="00BA3517" w:rsidP="005375D1">
            <w:r w:rsidRPr="00C80F06">
              <w:rPr>
                <w:rFonts w:ascii="標楷體" w:eastAsia="標楷體" w:hAnsi="標楷體" w:hint="eastAsia"/>
              </w:rPr>
              <w:t>將領隊老師資料提供給廠商進行相關作業。</w:t>
            </w:r>
          </w:p>
        </w:tc>
        <w:tc>
          <w:tcPr>
            <w:tcW w:w="1508" w:type="dxa"/>
          </w:tcPr>
          <w:p w:rsidR="00BA3517" w:rsidRPr="007C10B5" w:rsidRDefault="00BA3517" w:rsidP="005375D1">
            <w:pPr>
              <w:rPr>
                <w:rFonts w:ascii="標楷體" w:eastAsia="標楷體" w:hAnsi="標楷體"/>
              </w:rPr>
            </w:pPr>
            <w:r w:rsidRPr="007C10B5">
              <w:rPr>
                <w:rFonts w:ascii="標楷體" w:eastAsia="標楷體" w:hAnsi="標楷體" w:hint="eastAsia"/>
              </w:rPr>
              <w:t>學務處</w:t>
            </w:r>
          </w:p>
        </w:tc>
        <w:tc>
          <w:tcPr>
            <w:tcW w:w="2400" w:type="dxa"/>
          </w:tcPr>
          <w:p w:rsidR="00BA3517" w:rsidRDefault="00BA3517" w:rsidP="005375D1">
            <w:pPr>
              <w:jc w:val="center"/>
            </w:pPr>
          </w:p>
        </w:tc>
      </w:tr>
      <w:tr w:rsidR="00BA3517" w:rsidTr="005375D1">
        <w:tc>
          <w:tcPr>
            <w:tcW w:w="1428" w:type="dxa"/>
          </w:tcPr>
          <w:p w:rsidR="00BA3517" w:rsidRDefault="00BA3517" w:rsidP="005375D1">
            <w:pPr>
              <w:jc w:val="center"/>
            </w:pPr>
            <w:r>
              <w:rPr>
                <w:rFonts w:hint="eastAsia"/>
              </w:rPr>
              <w:t>108.5.17</w:t>
            </w:r>
            <w:r>
              <w:rPr>
                <w:rFonts w:hint="eastAsia"/>
              </w:rPr>
              <w:t>（五）</w:t>
            </w:r>
          </w:p>
        </w:tc>
        <w:tc>
          <w:tcPr>
            <w:tcW w:w="1800" w:type="dxa"/>
          </w:tcPr>
          <w:p w:rsidR="00BA3517" w:rsidRPr="007C10B5" w:rsidRDefault="00BA3517" w:rsidP="005375D1">
            <w:pPr>
              <w:rPr>
                <w:rFonts w:ascii="標楷體" w:eastAsia="標楷體" w:hAnsi="標楷體"/>
              </w:rPr>
            </w:pPr>
            <w:r w:rsidRPr="007C10B5">
              <w:rPr>
                <w:rFonts w:ascii="標楷體" w:eastAsia="標楷體" w:hAnsi="標楷體" w:hint="eastAsia"/>
              </w:rPr>
              <w:t>行前研習</w:t>
            </w:r>
          </w:p>
        </w:tc>
        <w:tc>
          <w:tcPr>
            <w:tcW w:w="2692" w:type="dxa"/>
          </w:tcPr>
          <w:p w:rsidR="00BA3517" w:rsidRPr="00C80F06" w:rsidRDefault="00BA3517" w:rsidP="005375D1">
            <w:pPr>
              <w:rPr>
                <w:rFonts w:ascii="標楷體" w:eastAsia="標楷體" w:hAnsi="標楷體"/>
              </w:rPr>
            </w:pPr>
            <w:r w:rsidRPr="00C80F06">
              <w:rPr>
                <w:rFonts w:ascii="標楷體" w:eastAsia="標楷體" w:hAnsi="標楷體" w:hint="eastAsia"/>
              </w:rPr>
              <w:t>認識英國文化民情</w:t>
            </w:r>
          </w:p>
          <w:p w:rsidR="00BA3517" w:rsidRPr="00C80F06" w:rsidRDefault="00BA3517" w:rsidP="005375D1">
            <w:pPr>
              <w:rPr>
                <w:rFonts w:ascii="標楷體" w:eastAsia="標楷體" w:hAnsi="標楷體"/>
              </w:rPr>
            </w:pPr>
            <w:r w:rsidRPr="00C80F06">
              <w:rPr>
                <w:rFonts w:ascii="標楷體" w:eastAsia="標楷體" w:hAnsi="標楷體" w:hint="eastAsia"/>
              </w:rPr>
              <w:t>英國遊學經驗分享</w:t>
            </w:r>
          </w:p>
        </w:tc>
        <w:tc>
          <w:tcPr>
            <w:tcW w:w="1508" w:type="dxa"/>
          </w:tcPr>
          <w:p w:rsidR="00BA3517" w:rsidRPr="007C10B5" w:rsidRDefault="00BA3517" w:rsidP="005375D1">
            <w:pPr>
              <w:jc w:val="center"/>
              <w:rPr>
                <w:rFonts w:ascii="標楷體" w:eastAsia="標楷體" w:hAnsi="標楷體"/>
              </w:rPr>
            </w:pPr>
            <w:r w:rsidRPr="007C10B5">
              <w:rPr>
                <w:rFonts w:ascii="標楷體" w:eastAsia="標楷體" w:hAnsi="標楷體" w:hint="eastAsia"/>
              </w:rPr>
              <w:t>長</w:t>
            </w:r>
            <w:r>
              <w:rPr>
                <w:rFonts w:ascii="標楷體" w:eastAsia="標楷體" w:hAnsi="標楷體" w:hint="eastAsia"/>
              </w:rPr>
              <w:t>隄</w:t>
            </w:r>
            <w:r w:rsidRPr="007C10B5">
              <w:rPr>
                <w:rFonts w:ascii="標楷體" w:eastAsia="標楷體" w:hAnsi="標楷體" w:hint="eastAsia"/>
              </w:rPr>
              <w:t>旅行社</w:t>
            </w:r>
          </w:p>
          <w:p w:rsidR="00BA3517" w:rsidRPr="007C10B5" w:rsidRDefault="00BA3517" w:rsidP="005375D1">
            <w:pPr>
              <w:jc w:val="center"/>
              <w:rPr>
                <w:rFonts w:ascii="標楷體" w:eastAsia="標楷體" w:hAnsi="標楷體"/>
              </w:rPr>
            </w:pPr>
          </w:p>
        </w:tc>
        <w:tc>
          <w:tcPr>
            <w:tcW w:w="2400" w:type="dxa"/>
          </w:tcPr>
          <w:p w:rsidR="00BA3517" w:rsidRDefault="00BA3517" w:rsidP="005375D1">
            <w:pPr>
              <w:snapToGrid w:val="0"/>
              <w:rPr>
                <w:rFonts w:ascii="標楷體" w:eastAsia="標楷體" w:hAnsi="標楷體"/>
              </w:rPr>
            </w:pPr>
            <w:r w:rsidRPr="007C10B5">
              <w:rPr>
                <w:rFonts w:ascii="標楷體" w:eastAsia="標楷體" w:hAnsi="標楷體" w:hint="eastAsia"/>
              </w:rPr>
              <w:t>地點：行政大樓四樓</w:t>
            </w:r>
          </w:p>
          <w:p w:rsidR="00BA3517" w:rsidRPr="007C10B5" w:rsidRDefault="00BA3517" w:rsidP="005375D1">
            <w:pPr>
              <w:snapToGrid w:val="0"/>
              <w:rPr>
                <w:rFonts w:ascii="標楷體" w:eastAsia="標楷體" w:hAnsi="標楷體"/>
              </w:rPr>
            </w:pPr>
            <w:r>
              <w:rPr>
                <w:rFonts w:ascii="標楷體" w:eastAsia="標楷體" w:hAnsi="標楷體" w:hint="eastAsia"/>
              </w:rPr>
              <w:t xml:space="preserve">      </w:t>
            </w:r>
            <w:r w:rsidRPr="007C10B5">
              <w:rPr>
                <w:rFonts w:ascii="標楷體" w:eastAsia="標楷體" w:hAnsi="標楷體" w:hint="eastAsia"/>
              </w:rPr>
              <w:t>綜合教室。</w:t>
            </w:r>
          </w:p>
          <w:p w:rsidR="00BA3517" w:rsidRPr="00407ACA" w:rsidRDefault="00BA3517" w:rsidP="005375D1">
            <w:pPr>
              <w:ind w:left="792" w:hangingChars="330" w:hanging="792"/>
            </w:pPr>
            <w:r w:rsidRPr="007C10B5">
              <w:rPr>
                <w:rFonts w:ascii="標楷體" w:eastAsia="標楷體" w:hAnsi="標楷體" w:hint="eastAsia"/>
              </w:rPr>
              <w:t>備註：當天下午停課佈置考場。</w:t>
            </w:r>
          </w:p>
        </w:tc>
      </w:tr>
      <w:tr w:rsidR="00BA3517" w:rsidTr="005375D1">
        <w:tc>
          <w:tcPr>
            <w:tcW w:w="1428" w:type="dxa"/>
          </w:tcPr>
          <w:p w:rsidR="00BA3517" w:rsidRDefault="00BA3517" w:rsidP="005375D1">
            <w:pPr>
              <w:jc w:val="center"/>
            </w:pPr>
            <w:r>
              <w:rPr>
                <w:rFonts w:hint="eastAsia"/>
              </w:rPr>
              <w:t>108.05.17</w:t>
            </w:r>
            <w:r>
              <w:rPr>
                <w:rFonts w:hint="eastAsia"/>
              </w:rPr>
              <w:t>（五）</w:t>
            </w:r>
          </w:p>
          <w:p w:rsidR="00BA3517" w:rsidRDefault="00BA3517" w:rsidP="005375D1">
            <w:pPr>
              <w:jc w:val="center"/>
            </w:pPr>
          </w:p>
        </w:tc>
        <w:tc>
          <w:tcPr>
            <w:tcW w:w="1800" w:type="dxa"/>
          </w:tcPr>
          <w:p w:rsidR="00BA3517" w:rsidRPr="007C10B5" w:rsidRDefault="00BA3517" w:rsidP="005375D1">
            <w:pPr>
              <w:rPr>
                <w:rFonts w:ascii="標楷體" w:eastAsia="標楷體" w:hAnsi="標楷體"/>
              </w:rPr>
            </w:pPr>
            <w:r w:rsidRPr="007C10B5">
              <w:rPr>
                <w:rFonts w:ascii="標楷體" w:eastAsia="標楷體" w:hAnsi="標楷體" w:hint="eastAsia"/>
              </w:rPr>
              <w:t>繳交餘款</w:t>
            </w:r>
          </w:p>
        </w:tc>
        <w:tc>
          <w:tcPr>
            <w:tcW w:w="2692" w:type="dxa"/>
          </w:tcPr>
          <w:p w:rsidR="00BA3517" w:rsidRPr="00C80F06" w:rsidRDefault="00BA3517" w:rsidP="005375D1">
            <w:pPr>
              <w:snapToGrid w:val="0"/>
              <w:rPr>
                <w:rFonts w:ascii="標楷體" w:eastAsia="標楷體" w:hAnsi="標楷體"/>
              </w:rPr>
            </w:pPr>
            <w:r w:rsidRPr="00C80F06">
              <w:rPr>
                <w:rFonts w:ascii="標楷體" w:eastAsia="標楷體" w:hAnsi="標楷體" w:hint="eastAsia"/>
              </w:rPr>
              <w:t>如欲採用匯款或信用卡刷卡等方式，請與長堤文化事業</w:t>
            </w:r>
            <w:smartTag w:uri="urn:schemas-microsoft-com:office:smarttags" w:element="PersonName">
              <w:smartTagPr>
                <w:attr w:name="ProductID" w:val="楊"/>
              </w:smartTagPr>
              <w:r w:rsidRPr="00C80F06">
                <w:rPr>
                  <w:rFonts w:ascii="標楷體" w:eastAsia="標楷體" w:hAnsi="標楷體" w:hint="eastAsia"/>
                </w:rPr>
                <w:t>楊</w:t>
              </w:r>
            </w:smartTag>
            <w:r w:rsidRPr="00C80F06">
              <w:rPr>
                <w:rFonts w:ascii="標楷體" w:eastAsia="標楷體" w:hAnsi="標楷體" w:hint="eastAsia"/>
              </w:rPr>
              <w:t>小姐詢問，電話。02-25318922。</w:t>
            </w:r>
          </w:p>
        </w:tc>
        <w:tc>
          <w:tcPr>
            <w:tcW w:w="1508" w:type="dxa"/>
          </w:tcPr>
          <w:p w:rsidR="00BA3517" w:rsidRPr="007C10B5" w:rsidRDefault="00BA3517" w:rsidP="005375D1">
            <w:pPr>
              <w:jc w:val="center"/>
              <w:rPr>
                <w:rFonts w:ascii="標楷體" w:eastAsia="標楷體" w:hAnsi="標楷體"/>
              </w:rPr>
            </w:pPr>
            <w:r w:rsidRPr="007C10B5">
              <w:rPr>
                <w:rFonts w:ascii="標楷體" w:eastAsia="標楷體" w:hAnsi="標楷體" w:hint="eastAsia"/>
              </w:rPr>
              <w:t>長</w:t>
            </w:r>
            <w:r>
              <w:rPr>
                <w:rFonts w:ascii="標楷體" w:eastAsia="標楷體" w:hAnsi="標楷體" w:hint="eastAsia"/>
              </w:rPr>
              <w:t>隄</w:t>
            </w:r>
            <w:r w:rsidRPr="007C10B5">
              <w:rPr>
                <w:rFonts w:ascii="標楷體" w:eastAsia="標楷體" w:hAnsi="標楷體" w:hint="eastAsia"/>
              </w:rPr>
              <w:t>旅行社</w:t>
            </w:r>
          </w:p>
        </w:tc>
        <w:tc>
          <w:tcPr>
            <w:tcW w:w="2400" w:type="dxa"/>
          </w:tcPr>
          <w:p w:rsidR="00BA3517" w:rsidRPr="007C10B5" w:rsidRDefault="00BA3517" w:rsidP="005375D1">
            <w:pPr>
              <w:snapToGrid w:val="0"/>
              <w:ind w:left="2"/>
              <w:rPr>
                <w:rFonts w:ascii="標楷體" w:eastAsia="標楷體" w:hAnsi="標楷體"/>
              </w:rPr>
            </w:pPr>
            <w:r w:rsidRPr="007C10B5">
              <w:rPr>
                <w:rFonts w:ascii="標楷體" w:eastAsia="標楷體" w:hAnsi="標楷體" w:hint="eastAsia"/>
              </w:rPr>
              <w:t>地點：</w:t>
            </w:r>
          </w:p>
          <w:p w:rsidR="00BA3517" w:rsidRPr="007C10B5" w:rsidRDefault="00BA3517" w:rsidP="005375D1">
            <w:pPr>
              <w:snapToGrid w:val="0"/>
              <w:ind w:left="2"/>
              <w:rPr>
                <w:rFonts w:ascii="標楷體" w:eastAsia="標楷體" w:hAnsi="標楷體"/>
              </w:rPr>
            </w:pPr>
            <w:r w:rsidRPr="007C10B5">
              <w:rPr>
                <w:rFonts w:ascii="標楷體" w:eastAsia="標楷體" w:hAnsi="標楷體" w:hint="eastAsia"/>
              </w:rPr>
              <w:t>行政大樓</w:t>
            </w:r>
            <w:smartTag w:uri="urn:schemas-microsoft-com:office:smarttags" w:element="chmetcnv">
              <w:smartTagPr>
                <w:attr w:name="TCSC" w:val="0"/>
                <w:attr w:name="NumberType" w:val="1"/>
                <w:attr w:name="Negative" w:val="False"/>
                <w:attr w:name="HasSpace" w:val="False"/>
                <w:attr w:name="SourceValue" w:val="2"/>
                <w:attr w:name="UnitName" w:val="F"/>
              </w:smartTagPr>
              <w:r w:rsidRPr="007C10B5">
                <w:rPr>
                  <w:rFonts w:ascii="標楷體" w:eastAsia="標楷體" w:hAnsi="標楷體" w:hint="eastAsia"/>
                </w:rPr>
                <w:t>2F</w:t>
              </w:r>
            </w:smartTag>
            <w:r w:rsidRPr="007C10B5">
              <w:rPr>
                <w:rFonts w:ascii="標楷體" w:eastAsia="標楷體" w:hAnsi="標楷體" w:hint="eastAsia"/>
              </w:rPr>
              <w:t>會議室</w:t>
            </w:r>
          </w:p>
          <w:p w:rsidR="00BA3517" w:rsidRPr="007C10B5" w:rsidRDefault="00BA3517" w:rsidP="005375D1">
            <w:pPr>
              <w:snapToGrid w:val="0"/>
              <w:ind w:left="2"/>
              <w:rPr>
                <w:rFonts w:ascii="標楷體" w:eastAsia="標楷體" w:hAnsi="標楷體"/>
              </w:rPr>
            </w:pPr>
            <w:r w:rsidRPr="007C10B5">
              <w:rPr>
                <w:rFonts w:ascii="標楷體" w:eastAsia="標楷體" w:hAnsi="標楷體" w:hint="eastAsia"/>
              </w:rPr>
              <w:t>時間：12:00~13:00</w:t>
            </w:r>
          </w:p>
        </w:tc>
      </w:tr>
      <w:tr w:rsidR="00BA3517" w:rsidTr="005375D1">
        <w:tc>
          <w:tcPr>
            <w:tcW w:w="1428" w:type="dxa"/>
          </w:tcPr>
          <w:p w:rsidR="00BA3517" w:rsidRDefault="00BA3517" w:rsidP="005375D1">
            <w:pPr>
              <w:jc w:val="center"/>
            </w:pPr>
            <w:r>
              <w:rPr>
                <w:rFonts w:hint="eastAsia"/>
              </w:rPr>
              <w:t>108.06.15</w:t>
            </w:r>
            <w:r>
              <w:rPr>
                <w:rFonts w:hint="eastAsia"/>
              </w:rPr>
              <w:t>（六）</w:t>
            </w:r>
          </w:p>
        </w:tc>
        <w:tc>
          <w:tcPr>
            <w:tcW w:w="1800" w:type="dxa"/>
          </w:tcPr>
          <w:p w:rsidR="00BA3517" w:rsidRPr="007C10B5" w:rsidRDefault="00BA3517" w:rsidP="005375D1">
            <w:pPr>
              <w:rPr>
                <w:rFonts w:ascii="標楷體" w:eastAsia="標楷體" w:hAnsi="標楷體"/>
              </w:rPr>
            </w:pPr>
            <w:r w:rsidRPr="007C10B5">
              <w:rPr>
                <w:rFonts w:ascii="標楷體" w:eastAsia="標楷體" w:hAnsi="標楷體" w:hint="eastAsia"/>
              </w:rPr>
              <w:t>行前說明會</w:t>
            </w:r>
          </w:p>
        </w:tc>
        <w:tc>
          <w:tcPr>
            <w:tcW w:w="2692" w:type="dxa"/>
          </w:tcPr>
          <w:p w:rsidR="00BA3517" w:rsidRPr="007C10B5" w:rsidRDefault="00BA3517" w:rsidP="005375D1">
            <w:pPr>
              <w:rPr>
                <w:rFonts w:ascii="標楷體" w:eastAsia="標楷體" w:hAnsi="標楷體"/>
              </w:rPr>
            </w:pPr>
          </w:p>
        </w:tc>
        <w:tc>
          <w:tcPr>
            <w:tcW w:w="1508" w:type="dxa"/>
          </w:tcPr>
          <w:p w:rsidR="00BA3517" w:rsidRPr="007C10B5" w:rsidRDefault="00BA3517" w:rsidP="005375D1">
            <w:pPr>
              <w:jc w:val="center"/>
              <w:rPr>
                <w:rFonts w:ascii="標楷體" w:eastAsia="標楷體" w:hAnsi="標楷體"/>
              </w:rPr>
            </w:pPr>
            <w:r w:rsidRPr="007C10B5">
              <w:rPr>
                <w:rFonts w:ascii="標楷體" w:eastAsia="標楷體" w:hAnsi="標楷體" w:hint="eastAsia"/>
              </w:rPr>
              <w:t>長</w:t>
            </w:r>
            <w:r>
              <w:rPr>
                <w:rFonts w:ascii="標楷體" w:eastAsia="標楷體" w:hAnsi="標楷體" w:hint="eastAsia"/>
              </w:rPr>
              <w:t>隄</w:t>
            </w:r>
            <w:r w:rsidRPr="007C10B5">
              <w:rPr>
                <w:rFonts w:ascii="標楷體" w:eastAsia="標楷體" w:hAnsi="標楷體" w:hint="eastAsia"/>
              </w:rPr>
              <w:t>旅行社</w:t>
            </w:r>
          </w:p>
        </w:tc>
        <w:tc>
          <w:tcPr>
            <w:tcW w:w="2400" w:type="dxa"/>
          </w:tcPr>
          <w:p w:rsidR="00BA3517" w:rsidRPr="007C10B5" w:rsidRDefault="00BA3517" w:rsidP="005375D1">
            <w:pPr>
              <w:snapToGrid w:val="0"/>
              <w:ind w:left="2"/>
              <w:rPr>
                <w:rFonts w:ascii="標楷體" w:eastAsia="標楷體" w:hAnsi="標楷體"/>
              </w:rPr>
            </w:pPr>
            <w:r w:rsidRPr="007C10B5">
              <w:rPr>
                <w:rFonts w:ascii="標楷體" w:eastAsia="標楷體" w:hAnsi="標楷體" w:hint="eastAsia"/>
              </w:rPr>
              <w:t>地點：</w:t>
            </w:r>
          </w:p>
          <w:p w:rsidR="00BA3517" w:rsidRDefault="00BA3517" w:rsidP="005375D1">
            <w:pPr>
              <w:snapToGrid w:val="0"/>
              <w:ind w:left="2"/>
              <w:rPr>
                <w:rFonts w:ascii="標楷體" w:eastAsia="標楷體" w:hAnsi="標楷體"/>
              </w:rPr>
            </w:pPr>
            <w:r w:rsidRPr="007C10B5">
              <w:rPr>
                <w:rFonts w:ascii="標楷體" w:eastAsia="標楷體" w:hAnsi="標楷體" w:hint="eastAsia"/>
              </w:rPr>
              <w:t>科學大樓會議室</w:t>
            </w:r>
          </w:p>
          <w:p w:rsidR="00BA3517" w:rsidRPr="007C10B5" w:rsidRDefault="00BA3517" w:rsidP="005375D1">
            <w:pPr>
              <w:snapToGrid w:val="0"/>
              <w:ind w:left="2"/>
              <w:rPr>
                <w:rFonts w:ascii="標楷體" w:eastAsia="標楷體" w:hAnsi="標楷體"/>
              </w:rPr>
            </w:pPr>
            <w:r w:rsidRPr="007C10B5">
              <w:rPr>
                <w:rFonts w:ascii="標楷體" w:eastAsia="標楷體" w:hAnsi="標楷體" w:hint="eastAsia"/>
              </w:rPr>
              <w:t>時間：</w:t>
            </w:r>
          </w:p>
        </w:tc>
      </w:tr>
      <w:tr w:rsidR="00BA3517" w:rsidTr="005375D1">
        <w:tc>
          <w:tcPr>
            <w:tcW w:w="1428" w:type="dxa"/>
          </w:tcPr>
          <w:p w:rsidR="00BA3517" w:rsidRDefault="00BA3517" w:rsidP="005375D1">
            <w:pPr>
              <w:jc w:val="center"/>
            </w:pPr>
            <w:r>
              <w:rPr>
                <w:rFonts w:hint="eastAsia"/>
              </w:rPr>
              <w:t>108.06.28</w:t>
            </w:r>
            <w:r>
              <w:rPr>
                <w:rFonts w:hint="eastAsia"/>
              </w:rPr>
              <w:t>（五）</w:t>
            </w:r>
          </w:p>
        </w:tc>
        <w:tc>
          <w:tcPr>
            <w:tcW w:w="1800" w:type="dxa"/>
          </w:tcPr>
          <w:p w:rsidR="00BA3517" w:rsidRPr="007C10B5" w:rsidRDefault="00BA3517" w:rsidP="005375D1">
            <w:pPr>
              <w:rPr>
                <w:rFonts w:ascii="標楷體" w:eastAsia="標楷體" w:hAnsi="標楷體"/>
              </w:rPr>
            </w:pPr>
            <w:r w:rsidRPr="007C10B5">
              <w:rPr>
                <w:rFonts w:ascii="標楷體" w:eastAsia="標楷體" w:hAnsi="標楷體" w:hint="eastAsia"/>
              </w:rPr>
              <w:t>行前叮嚀</w:t>
            </w:r>
          </w:p>
        </w:tc>
        <w:tc>
          <w:tcPr>
            <w:tcW w:w="2692" w:type="dxa"/>
          </w:tcPr>
          <w:p w:rsidR="00BA3517" w:rsidRPr="007C10B5" w:rsidRDefault="00BA3517" w:rsidP="005375D1">
            <w:pPr>
              <w:rPr>
                <w:rFonts w:ascii="標楷體" w:eastAsia="標楷體" w:hAnsi="標楷體"/>
              </w:rPr>
            </w:pPr>
          </w:p>
        </w:tc>
        <w:tc>
          <w:tcPr>
            <w:tcW w:w="1508" w:type="dxa"/>
          </w:tcPr>
          <w:p w:rsidR="00BA3517" w:rsidRPr="007C10B5" w:rsidRDefault="00BA3517" w:rsidP="005375D1">
            <w:pPr>
              <w:jc w:val="center"/>
              <w:rPr>
                <w:rFonts w:ascii="標楷體" w:eastAsia="標楷體" w:hAnsi="標楷體"/>
              </w:rPr>
            </w:pPr>
            <w:r w:rsidRPr="007C10B5">
              <w:rPr>
                <w:rFonts w:ascii="標楷體" w:eastAsia="標楷體" w:hAnsi="標楷體" w:hint="eastAsia"/>
              </w:rPr>
              <w:t>學務處</w:t>
            </w:r>
          </w:p>
        </w:tc>
        <w:tc>
          <w:tcPr>
            <w:tcW w:w="2400" w:type="dxa"/>
          </w:tcPr>
          <w:p w:rsidR="00BA3517" w:rsidRPr="007C10B5" w:rsidRDefault="00BA3517" w:rsidP="005375D1">
            <w:pPr>
              <w:snapToGrid w:val="0"/>
              <w:ind w:left="2"/>
              <w:rPr>
                <w:rFonts w:ascii="標楷體" w:eastAsia="標楷體" w:hAnsi="標楷體"/>
              </w:rPr>
            </w:pPr>
            <w:r w:rsidRPr="007C10B5">
              <w:rPr>
                <w:rFonts w:ascii="標楷體" w:eastAsia="標楷體" w:hAnsi="標楷體" w:hint="eastAsia"/>
              </w:rPr>
              <w:t>地點：小禮堂</w:t>
            </w:r>
          </w:p>
          <w:p w:rsidR="00BA3517" w:rsidRPr="007C10B5" w:rsidRDefault="00BA3517" w:rsidP="005375D1">
            <w:pPr>
              <w:snapToGrid w:val="0"/>
              <w:ind w:left="2"/>
              <w:rPr>
                <w:rFonts w:ascii="標楷體" w:eastAsia="標楷體" w:hAnsi="標楷體"/>
              </w:rPr>
            </w:pPr>
            <w:r w:rsidRPr="007C10B5">
              <w:rPr>
                <w:rFonts w:ascii="標楷體" w:eastAsia="標楷體" w:hAnsi="標楷體" w:hint="eastAsia"/>
              </w:rPr>
              <w:t>時間：休業式結束後</w:t>
            </w:r>
          </w:p>
        </w:tc>
      </w:tr>
    </w:tbl>
    <w:p w:rsidR="00BA3517" w:rsidRDefault="00BA3517" w:rsidP="00BA3517">
      <w:pPr>
        <w:rPr>
          <w:b/>
          <w:sz w:val="32"/>
          <w:szCs w:val="32"/>
        </w:rPr>
      </w:pPr>
      <w:r>
        <w:rPr>
          <w:rFonts w:hint="eastAsia"/>
          <w:b/>
          <w:sz w:val="32"/>
          <w:szCs w:val="32"/>
        </w:rPr>
        <w:lastRenderedPageBreak/>
        <w:t>附件</w:t>
      </w:r>
      <w:r>
        <w:rPr>
          <w:rFonts w:hint="eastAsia"/>
          <w:b/>
          <w:sz w:val="32"/>
          <w:szCs w:val="32"/>
        </w:rPr>
        <w:t>5:</w:t>
      </w:r>
    </w:p>
    <w:p w:rsidR="00BA3517" w:rsidRPr="00DF360D" w:rsidRDefault="00BA3517" w:rsidP="00BA3517">
      <w:pPr>
        <w:rPr>
          <w:b/>
          <w:sz w:val="32"/>
          <w:szCs w:val="32"/>
        </w:rPr>
      </w:pPr>
      <w:r w:rsidRPr="00DF360D">
        <w:rPr>
          <w:rFonts w:hint="eastAsia"/>
          <w:b/>
          <w:sz w:val="32"/>
          <w:szCs w:val="32"/>
        </w:rPr>
        <w:t>新竹女中家長會</w:t>
      </w:r>
      <w:r w:rsidRPr="00DF360D">
        <w:rPr>
          <w:rFonts w:hint="eastAsia"/>
          <w:b/>
          <w:sz w:val="32"/>
          <w:szCs w:val="32"/>
        </w:rPr>
        <w:t>107</w:t>
      </w:r>
      <w:r w:rsidRPr="00DF360D">
        <w:rPr>
          <w:rFonts w:hint="eastAsia"/>
          <w:b/>
          <w:sz w:val="32"/>
          <w:szCs w:val="32"/>
        </w:rPr>
        <w:t>學年</w:t>
      </w:r>
      <w:r>
        <w:rPr>
          <w:rFonts w:hint="eastAsia"/>
          <w:b/>
          <w:sz w:val="32"/>
          <w:szCs w:val="32"/>
        </w:rPr>
        <w:t>下學期</w:t>
      </w:r>
      <w:r w:rsidRPr="00DF360D">
        <w:rPr>
          <w:rFonts w:hint="eastAsia"/>
          <w:b/>
          <w:sz w:val="32"/>
          <w:szCs w:val="32"/>
        </w:rPr>
        <w:t>紀念徽章圖案甄選</w:t>
      </w:r>
    </w:p>
    <w:p w:rsidR="00BA3517" w:rsidRPr="00DF360D" w:rsidRDefault="00BA3517" w:rsidP="00BA3517">
      <w:pPr>
        <w:rPr>
          <w:b/>
          <w:sz w:val="28"/>
          <w:szCs w:val="28"/>
        </w:rPr>
      </w:pPr>
    </w:p>
    <w:p w:rsidR="00BA3517" w:rsidRPr="00DF360D" w:rsidRDefault="00BA3517" w:rsidP="00BA3517">
      <w:pPr>
        <w:rPr>
          <w:b/>
          <w:sz w:val="28"/>
          <w:szCs w:val="28"/>
        </w:rPr>
      </w:pPr>
      <w:r w:rsidRPr="00DF360D">
        <w:rPr>
          <w:rFonts w:hint="eastAsia"/>
          <w:b/>
          <w:sz w:val="28"/>
          <w:szCs w:val="28"/>
        </w:rPr>
        <w:t>一、徽章主題</w:t>
      </w:r>
      <w:r w:rsidRPr="00DF360D">
        <w:rPr>
          <w:rFonts w:hint="eastAsia"/>
          <w:b/>
          <w:sz w:val="28"/>
          <w:szCs w:val="28"/>
        </w:rPr>
        <w:t>:</w:t>
      </w:r>
    </w:p>
    <w:p w:rsidR="00BA3517" w:rsidRPr="00DF360D" w:rsidRDefault="00BA3517" w:rsidP="00BA3517">
      <w:pPr>
        <w:rPr>
          <w:b/>
          <w:sz w:val="28"/>
          <w:szCs w:val="28"/>
        </w:rPr>
      </w:pPr>
      <w:r w:rsidRPr="00DF360D">
        <w:rPr>
          <w:rFonts w:hint="eastAsia"/>
          <w:b/>
          <w:sz w:val="28"/>
          <w:szCs w:val="28"/>
        </w:rPr>
        <w:t>新竹女中家長會紀念徽章</w:t>
      </w:r>
      <w:r w:rsidRPr="00DF360D">
        <w:rPr>
          <w:rFonts w:hint="eastAsia"/>
          <w:b/>
          <w:sz w:val="28"/>
          <w:szCs w:val="28"/>
        </w:rPr>
        <w:t>,</w:t>
      </w:r>
      <w:r w:rsidRPr="00DF360D">
        <w:rPr>
          <w:rFonts w:hint="eastAsia"/>
          <w:b/>
          <w:sz w:val="28"/>
          <w:szCs w:val="28"/>
        </w:rPr>
        <w:t>主要用於下學期</w:t>
      </w:r>
      <w:r w:rsidR="00E72E41">
        <w:rPr>
          <w:rFonts w:hint="eastAsia"/>
          <w:b/>
          <w:sz w:val="28"/>
          <w:szCs w:val="28"/>
        </w:rPr>
        <w:t>募款</w:t>
      </w:r>
      <w:bookmarkStart w:id="0" w:name="_GoBack"/>
      <w:bookmarkEnd w:id="0"/>
      <w:r w:rsidRPr="00DF360D">
        <w:rPr>
          <w:rFonts w:hint="eastAsia"/>
          <w:b/>
          <w:sz w:val="28"/>
          <w:szCs w:val="28"/>
        </w:rPr>
        <w:t>活動。</w:t>
      </w:r>
    </w:p>
    <w:p w:rsidR="00BA3517" w:rsidRPr="00DF360D" w:rsidRDefault="00BA3517" w:rsidP="00BA3517">
      <w:pPr>
        <w:rPr>
          <w:b/>
          <w:sz w:val="28"/>
          <w:szCs w:val="28"/>
        </w:rPr>
      </w:pPr>
    </w:p>
    <w:p w:rsidR="00BA3517" w:rsidRPr="00DF360D" w:rsidRDefault="00BA3517" w:rsidP="00BA3517">
      <w:pPr>
        <w:rPr>
          <w:b/>
          <w:sz w:val="28"/>
          <w:szCs w:val="28"/>
        </w:rPr>
      </w:pPr>
      <w:r w:rsidRPr="00DF360D">
        <w:rPr>
          <w:rFonts w:hint="eastAsia"/>
          <w:b/>
          <w:sz w:val="28"/>
          <w:szCs w:val="28"/>
        </w:rPr>
        <w:t>二、收件期限</w:t>
      </w:r>
      <w:r w:rsidRPr="00DF360D">
        <w:rPr>
          <w:rFonts w:hint="eastAsia"/>
          <w:b/>
          <w:sz w:val="28"/>
          <w:szCs w:val="28"/>
        </w:rPr>
        <w:t>:</w:t>
      </w:r>
    </w:p>
    <w:p w:rsidR="00BA3517" w:rsidRPr="00DF360D" w:rsidRDefault="00BA3517" w:rsidP="00BA3517">
      <w:pPr>
        <w:rPr>
          <w:b/>
          <w:sz w:val="28"/>
          <w:szCs w:val="28"/>
        </w:rPr>
      </w:pPr>
      <w:r w:rsidRPr="00DF360D">
        <w:rPr>
          <w:rFonts w:hint="eastAsia"/>
          <w:b/>
          <w:sz w:val="28"/>
          <w:szCs w:val="28"/>
        </w:rPr>
        <w:t xml:space="preserve">  </w:t>
      </w:r>
      <w:r w:rsidRPr="00DF360D">
        <w:rPr>
          <w:rFonts w:hint="eastAsia"/>
          <w:b/>
          <w:sz w:val="28"/>
          <w:szCs w:val="28"/>
        </w:rPr>
        <w:t>即日起至</w:t>
      </w:r>
      <w:r w:rsidRPr="00DF360D">
        <w:rPr>
          <w:rFonts w:hint="eastAsia"/>
          <w:b/>
          <w:sz w:val="28"/>
          <w:szCs w:val="28"/>
        </w:rPr>
        <w:t>10</w:t>
      </w:r>
      <w:r>
        <w:rPr>
          <w:rFonts w:hint="eastAsia"/>
          <w:b/>
          <w:sz w:val="28"/>
          <w:szCs w:val="28"/>
        </w:rPr>
        <w:t>8</w:t>
      </w:r>
      <w:r w:rsidRPr="00DF360D">
        <w:rPr>
          <w:rFonts w:hint="eastAsia"/>
          <w:b/>
          <w:sz w:val="28"/>
          <w:szCs w:val="28"/>
        </w:rPr>
        <w:t>年</w:t>
      </w:r>
      <w:r>
        <w:rPr>
          <w:rFonts w:hint="eastAsia"/>
          <w:b/>
          <w:sz w:val="28"/>
          <w:szCs w:val="28"/>
        </w:rPr>
        <w:t>3</w:t>
      </w:r>
      <w:r w:rsidRPr="00DF360D">
        <w:rPr>
          <w:rFonts w:hint="eastAsia"/>
          <w:b/>
          <w:sz w:val="28"/>
          <w:szCs w:val="28"/>
        </w:rPr>
        <w:t>月</w:t>
      </w:r>
      <w:r>
        <w:rPr>
          <w:rFonts w:hint="eastAsia"/>
          <w:b/>
          <w:sz w:val="28"/>
          <w:szCs w:val="28"/>
        </w:rPr>
        <w:t>20</w:t>
      </w:r>
      <w:r w:rsidRPr="00DF360D">
        <w:rPr>
          <w:rFonts w:hint="eastAsia"/>
          <w:b/>
          <w:sz w:val="28"/>
          <w:szCs w:val="28"/>
        </w:rPr>
        <w:t>日</w:t>
      </w:r>
    </w:p>
    <w:p w:rsidR="00BA3517" w:rsidRPr="00DF360D" w:rsidRDefault="00BA3517" w:rsidP="00BA3517">
      <w:pPr>
        <w:rPr>
          <w:b/>
          <w:sz w:val="28"/>
          <w:szCs w:val="28"/>
        </w:rPr>
      </w:pPr>
    </w:p>
    <w:p w:rsidR="00BA3517" w:rsidRPr="00DF360D" w:rsidRDefault="00BA3517" w:rsidP="00BA3517">
      <w:pPr>
        <w:rPr>
          <w:b/>
          <w:sz w:val="28"/>
          <w:szCs w:val="28"/>
        </w:rPr>
      </w:pPr>
      <w:r w:rsidRPr="00DF360D">
        <w:rPr>
          <w:rFonts w:hint="eastAsia"/>
          <w:b/>
          <w:sz w:val="28"/>
          <w:szCs w:val="28"/>
        </w:rPr>
        <w:t>三、參賽作品規定</w:t>
      </w:r>
    </w:p>
    <w:p w:rsidR="00BA3517" w:rsidRPr="00DF360D" w:rsidRDefault="00BA3517" w:rsidP="00BA3517">
      <w:pPr>
        <w:pStyle w:val="af6"/>
        <w:numPr>
          <w:ilvl w:val="0"/>
          <w:numId w:val="31"/>
        </w:numPr>
        <w:ind w:leftChars="0" w:left="567" w:hanging="528"/>
        <w:rPr>
          <w:b/>
          <w:sz w:val="28"/>
          <w:szCs w:val="28"/>
        </w:rPr>
      </w:pPr>
      <w:r w:rsidRPr="00DF360D">
        <w:rPr>
          <w:rFonts w:hint="eastAsia"/>
          <w:b/>
          <w:sz w:val="28"/>
          <w:szCs w:val="28"/>
        </w:rPr>
        <w:t>圖紙或電子檔</w:t>
      </w:r>
      <w:r w:rsidRPr="00DF360D">
        <w:rPr>
          <w:rFonts w:hint="eastAsia"/>
          <w:b/>
          <w:sz w:val="28"/>
          <w:szCs w:val="28"/>
        </w:rPr>
        <w:t>JPEG</w:t>
      </w:r>
      <w:r w:rsidRPr="00DF360D">
        <w:rPr>
          <w:rFonts w:hint="eastAsia"/>
          <w:b/>
          <w:sz w:val="28"/>
          <w:szCs w:val="28"/>
        </w:rPr>
        <w:t>皆可。圓形圖案</w:t>
      </w:r>
      <w:r w:rsidRPr="00DF360D">
        <w:rPr>
          <w:rFonts w:hint="eastAsia"/>
          <w:b/>
          <w:sz w:val="28"/>
          <w:szCs w:val="28"/>
        </w:rPr>
        <w:t>,</w:t>
      </w:r>
      <w:r w:rsidRPr="00DF360D">
        <w:rPr>
          <w:rFonts w:hint="eastAsia"/>
          <w:b/>
          <w:sz w:val="28"/>
          <w:szCs w:val="28"/>
        </w:rPr>
        <w:t>圖紙請使用</w:t>
      </w:r>
      <w:r w:rsidRPr="00DF360D">
        <w:rPr>
          <w:rFonts w:hint="eastAsia"/>
          <w:b/>
          <w:sz w:val="28"/>
          <w:szCs w:val="28"/>
        </w:rPr>
        <w:t>20cm X20cm</w:t>
      </w:r>
      <w:r w:rsidRPr="00DF360D">
        <w:rPr>
          <w:rFonts w:hint="eastAsia"/>
          <w:b/>
          <w:sz w:val="28"/>
          <w:szCs w:val="28"/>
        </w:rPr>
        <w:t>。</w:t>
      </w:r>
      <w:r w:rsidRPr="00DF360D">
        <w:rPr>
          <w:rFonts w:hint="eastAsia"/>
          <w:b/>
          <w:sz w:val="28"/>
          <w:szCs w:val="28"/>
        </w:rPr>
        <w:t>JPEG</w:t>
      </w:r>
      <w:r w:rsidRPr="00DF360D">
        <w:rPr>
          <w:rFonts w:hint="eastAsia"/>
          <w:b/>
          <w:sz w:val="28"/>
          <w:szCs w:val="28"/>
        </w:rPr>
        <w:t>檔案大小不得超過</w:t>
      </w:r>
      <w:r w:rsidRPr="00DF360D">
        <w:rPr>
          <w:rFonts w:hint="eastAsia"/>
          <w:b/>
          <w:sz w:val="28"/>
          <w:szCs w:val="28"/>
        </w:rPr>
        <w:t>10 MB</w:t>
      </w:r>
    </w:p>
    <w:p w:rsidR="00BA3517" w:rsidRPr="00DF360D" w:rsidRDefault="00BA3517" w:rsidP="00BA3517">
      <w:pPr>
        <w:pStyle w:val="af6"/>
        <w:numPr>
          <w:ilvl w:val="0"/>
          <w:numId w:val="31"/>
        </w:numPr>
        <w:ind w:leftChars="0" w:left="567" w:hanging="528"/>
        <w:rPr>
          <w:b/>
          <w:sz w:val="28"/>
          <w:szCs w:val="28"/>
        </w:rPr>
      </w:pPr>
      <w:r w:rsidRPr="00DF360D">
        <w:rPr>
          <w:rFonts w:hint="eastAsia"/>
          <w:b/>
          <w:sz w:val="28"/>
          <w:szCs w:val="28"/>
        </w:rPr>
        <w:t>圖案</w:t>
      </w:r>
      <w:r w:rsidRPr="002D19E7">
        <w:rPr>
          <w:rFonts w:hint="eastAsia"/>
          <w:b/>
          <w:color w:val="FF0000"/>
          <w:sz w:val="28"/>
          <w:szCs w:val="28"/>
        </w:rPr>
        <w:t>建議</w:t>
      </w:r>
      <w:r w:rsidRPr="00DF360D">
        <w:rPr>
          <w:rFonts w:hint="eastAsia"/>
          <w:b/>
          <w:sz w:val="28"/>
          <w:szCs w:val="28"/>
        </w:rPr>
        <w:t>加上新竹女中家長會字樣，字體字型不拘</w:t>
      </w:r>
    </w:p>
    <w:p w:rsidR="00BA3517" w:rsidRPr="00DF360D" w:rsidRDefault="00BA3517" w:rsidP="00BA3517">
      <w:pPr>
        <w:pStyle w:val="af6"/>
        <w:numPr>
          <w:ilvl w:val="0"/>
          <w:numId w:val="31"/>
        </w:numPr>
        <w:ind w:leftChars="0" w:left="567" w:hanging="528"/>
        <w:rPr>
          <w:b/>
          <w:sz w:val="28"/>
          <w:szCs w:val="28"/>
        </w:rPr>
      </w:pPr>
      <w:r w:rsidRPr="00DF360D">
        <w:rPr>
          <w:rFonts w:hint="eastAsia"/>
          <w:b/>
          <w:sz w:val="28"/>
          <w:szCs w:val="28"/>
        </w:rPr>
        <w:t>請注意著作財產權</w:t>
      </w:r>
      <w:r w:rsidRPr="00DF360D">
        <w:rPr>
          <w:rFonts w:hint="eastAsia"/>
          <w:b/>
          <w:sz w:val="28"/>
          <w:szCs w:val="28"/>
        </w:rPr>
        <w:t>,</w:t>
      </w:r>
      <w:r w:rsidRPr="00DF360D">
        <w:rPr>
          <w:rFonts w:hint="eastAsia"/>
          <w:b/>
          <w:sz w:val="28"/>
          <w:szCs w:val="28"/>
        </w:rPr>
        <w:t>不可使用現行已有的商業圖案。</w:t>
      </w:r>
    </w:p>
    <w:p w:rsidR="00BA3517" w:rsidRPr="00DF360D" w:rsidRDefault="00BA3517" w:rsidP="00BA3517">
      <w:pPr>
        <w:pStyle w:val="af6"/>
        <w:numPr>
          <w:ilvl w:val="0"/>
          <w:numId w:val="31"/>
        </w:numPr>
        <w:ind w:leftChars="0" w:left="567" w:hanging="528"/>
        <w:rPr>
          <w:b/>
          <w:sz w:val="28"/>
          <w:szCs w:val="28"/>
        </w:rPr>
      </w:pPr>
      <w:r w:rsidRPr="00DF360D">
        <w:rPr>
          <w:rFonts w:hint="eastAsia"/>
          <w:b/>
          <w:sz w:val="28"/>
          <w:szCs w:val="28"/>
        </w:rPr>
        <w:t>同時間請勿一稿多投其他比賽。比賽已結束但未獲奬的作品不在此限。</w:t>
      </w:r>
    </w:p>
    <w:p w:rsidR="00BA3517" w:rsidRPr="00DF360D" w:rsidRDefault="00BA3517" w:rsidP="00BA3517">
      <w:pPr>
        <w:pStyle w:val="af6"/>
        <w:numPr>
          <w:ilvl w:val="0"/>
          <w:numId w:val="31"/>
        </w:numPr>
        <w:ind w:leftChars="0" w:left="567" w:hanging="528"/>
        <w:rPr>
          <w:b/>
          <w:sz w:val="28"/>
          <w:szCs w:val="28"/>
        </w:rPr>
      </w:pPr>
      <w:r w:rsidRPr="00DF360D">
        <w:rPr>
          <w:rFonts w:hint="eastAsia"/>
          <w:b/>
          <w:sz w:val="28"/>
          <w:szCs w:val="28"/>
        </w:rPr>
        <w:t>每人最多可上傳兩件作品</w:t>
      </w:r>
    </w:p>
    <w:p w:rsidR="00BA3517" w:rsidRPr="00DF360D" w:rsidRDefault="00BA3517" w:rsidP="00BA3517">
      <w:pPr>
        <w:rPr>
          <w:b/>
          <w:sz w:val="28"/>
          <w:szCs w:val="28"/>
        </w:rPr>
      </w:pPr>
    </w:p>
    <w:p w:rsidR="00BA3517" w:rsidRPr="00DF360D" w:rsidRDefault="00BA3517" w:rsidP="00BA3517">
      <w:pPr>
        <w:rPr>
          <w:b/>
          <w:sz w:val="28"/>
          <w:szCs w:val="28"/>
        </w:rPr>
      </w:pPr>
      <w:r w:rsidRPr="00DF360D">
        <w:rPr>
          <w:rFonts w:hint="eastAsia"/>
          <w:b/>
          <w:sz w:val="28"/>
          <w:szCs w:val="28"/>
        </w:rPr>
        <w:t>四、收件地點</w:t>
      </w:r>
    </w:p>
    <w:p w:rsidR="00BA3517" w:rsidRPr="00DF360D" w:rsidRDefault="00BA3517" w:rsidP="00BA3517">
      <w:pPr>
        <w:rPr>
          <w:b/>
          <w:sz w:val="28"/>
          <w:szCs w:val="28"/>
        </w:rPr>
      </w:pPr>
      <w:r>
        <w:rPr>
          <w:rFonts w:hint="eastAsia"/>
          <w:b/>
          <w:sz w:val="28"/>
          <w:szCs w:val="28"/>
        </w:rPr>
        <w:t xml:space="preserve">  </w:t>
      </w:r>
      <w:r w:rsidRPr="00DF360D">
        <w:rPr>
          <w:rFonts w:hint="eastAsia"/>
          <w:b/>
          <w:sz w:val="28"/>
          <w:szCs w:val="28"/>
        </w:rPr>
        <w:t>設計圖紙請交至校長室林春蘭秘書。或電子檔請</w:t>
      </w:r>
      <w:r w:rsidRPr="00DF360D">
        <w:rPr>
          <w:rFonts w:hint="eastAsia"/>
          <w:b/>
          <w:sz w:val="28"/>
          <w:szCs w:val="28"/>
        </w:rPr>
        <w:t>email</w:t>
      </w:r>
      <w:r w:rsidRPr="00DF360D">
        <w:rPr>
          <w:rFonts w:hint="eastAsia"/>
          <w:b/>
          <w:sz w:val="28"/>
          <w:szCs w:val="28"/>
        </w:rPr>
        <w:t>到</w:t>
      </w:r>
      <w:r w:rsidRPr="00DF360D">
        <w:rPr>
          <w:rFonts w:hint="eastAsia"/>
          <w:b/>
          <w:sz w:val="28"/>
          <w:szCs w:val="28"/>
        </w:rPr>
        <w:t>cllin@hgsh.hc.edu.t</w:t>
      </w:r>
      <w:r w:rsidRPr="00DF360D">
        <w:rPr>
          <w:b/>
          <w:sz w:val="28"/>
          <w:szCs w:val="28"/>
        </w:rPr>
        <w:t>w</w:t>
      </w:r>
      <w:r w:rsidRPr="00DF360D">
        <w:rPr>
          <w:rFonts w:hint="eastAsia"/>
          <w:b/>
          <w:sz w:val="28"/>
          <w:szCs w:val="28"/>
        </w:rPr>
        <w:t>。註明家長會徽章圖案甄選及班級姓名。</w:t>
      </w:r>
    </w:p>
    <w:p w:rsidR="00BA3517" w:rsidRPr="00DF360D" w:rsidRDefault="00BA3517" w:rsidP="00BA3517">
      <w:pPr>
        <w:rPr>
          <w:b/>
          <w:sz w:val="28"/>
          <w:szCs w:val="28"/>
        </w:rPr>
      </w:pPr>
    </w:p>
    <w:p w:rsidR="00BA3517" w:rsidRDefault="00BA3517" w:rsidP="00BA3517">
      <w:pPr>
        <w:rPr>
          <w:b/>
          <w:sz w:val="28"/>
          <w:szCs w:val="28"/>
        </w:rPr>
      </w:pPr>
      <w:r w:rsidRPr="00DF360D">
        <w:rPr>
          <w:rFonts w:hint="eastAsia"/>
          <w:b/>
          <w:sz w:val="28"/>
          <w:szCs w:val="28"/>
        </w:rPr>
        <w:t>五、家長會將選取</w:t>
      </w:r>
      <w:r w:rsidRPr="00DF360D">
        <w:rPr>
          <w:b/>
          <w:sz w:val="28"/>
          <w:szCs w:val="28"/>
        </w:rPr>
        <w:t>4</w:t>
      </w:r>
      <w:r w:rsidRPr="00DF360D">
        <w:rPr>
          <w:rFonts w:hint="eastAsia"/>
          <w:b/>
          <w:sz w:val="28"/>
          <w:szCs w:val="28"/>
        </w:rPr>
        <w:t>件作品入選。每件入選作品給予奬金</w:t>
      </w:r>
      <w:r w:rsidRPr="00DF360D">
        <w:rPr>
          <w:b/>
          <w:sz w:val="28"/>
          <w:szCs w:val="28"/>
        </w:rPr>
        <w:t>800</w:t>
      </w:r>
      <w:r w:rsidRPr="00DF360D">
        <w:rPr>
          <w:rFonts w:hint="eastAsia"/>
          <w:b/>
          <w:sz w:val="28"/>
          <w:szCs w:val="28"/>
        </w:rPr>
        <w:t>元。</w:t>
      </w:r>
    </w:p>
    <w:p w:rsidR="00BA3517" w:rsidRPr="00FB33BA" w:rsidRDefault="00BA3517" w:rsidP="00BA3517">
      <w:pPr>
        <w:snapToGrid w:val="0"/>
        <w:spacing w:line="400" w:lineRule="exact"/>
        <w:jc w:val="both"/>
        <w:rPr>
          <w:rFonts w:eastAsia="標楷體" w:hAnsi="標楷體"/>
          <w:sz w:val="32"/>
          <w:szCs w:val="32"/>
        </w:rPr>
      </w:pPr>
    </w:p>
    <w:p w:rsidR="0066586A" w:rsidRDefault="0066586A"/>
    <w:sectPr w:rsidR="0066586A" w:rsidSect="00654CC4">
      <w:footerReference w:type="default" r:id="rId9"/>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61" w:rsidRDefault="000E0261">
      <w:r>
        <w:separator/>
      </w:r>
    </w:p>
  </w:endnote>
  <w:endnote w:type="continuationSeparator" w:id="0">
    <w:p w:rsidR="000E0261" w:rsidRDefault="000E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榜書體W8">
    <w:altName w:val="Arial Unicode MS"/>
    <w:charset w:val="88"/>
    <w:family w:val="script"/>
    <w:pitch w:val="fixed"/>
    <w:sig w:usb0="00000000" w:usb1="28091800" w:usb2="00000016" w:usb3="00000000" w:csb0="00100000" w:csb1="00000000"/>
  </w:font>
  <w:font w:name="華康楷書體W7">
    <w:altName w:val="Arial Unicode MS"/>
    <w:charset w:val="88"/>
    <w:family w:val="script"/>
    <w:pitch w:val="fixed"/>
    <w:sig w:usb0="00000000" w:usb1="29DFFFFF" w:usb2="00000037" w:usb3="00000000" w:csb0="003F00FF" w:csb1="00000000"/>
  </w:font>
  <w:font w:name="華康中黑體">
    <w:altName w:val="Arial Unicode MS"/>
    <w:charset w:val="88"/>
    <w:family w:val="modern"/>
    <w:pitch w:val="fixed"/>
    <w:sig w:usb0="00000000" w:usb1="28091800" w:usb2="00000016" w:usb3="00000000" w:csb0="00100000" w:csb1="00000000"/>
  </w:font>
  <w:font w:name="王漢宗中隸書繁">
    <w:altName w:val="Arial Unicode MS"/>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30" w:rsidRPr="00B64E9E" w:rsidRDefault="002D19E7" w:rsidP="002B5558">
    <w:pPr>
      <w:pStyle w:val="a3"/>
      <w:jc w:val="center"/>
      <w:rPr>
        <w:rFonts w:ascii="王漢宗中隸書繁" w:eastAsia="王漢宗中隸書繁"/>
        <w:b/>
        <w:sz w:val="28"/>
        <w:szCs w:val="28"/>
      </w:rPr>
    </w:pPr>
    <w:r w:rsidRPr="00AE2C0A">
      <w:rPr>
        <w:rFonts w:ascii="王漢宗中隸書繁" w:eastAsia="王漢宗中隸書繁"/>
        <w:b/>
        <w:sz w:val="28"/>
        <w:szCs w:val="28"/>
      </w:rPr>
      <w:fldChar w:fldCharType="begin"/>
    </w:r>
    <w:r w:rsidRPr="00AE2C0A">
      <w:rPr>
        <w:rFonts w:ascii="王漢宗中隸書繁" w:eastAsia="王漢宗中隸書繁"/>
        <w:b/>
        <w:sz w:val="28"/>
        <w:szCs w:val="28"/>
      </w:rPr>
      <w:instrText xml:space="preserve"> PAGE   \* MERGEFORMAT </w:instrText>
    </w:r>
    <w:r w:rsidRPr="00AE2C0A">
      <w:rPr>
        <w:rFonts w:ascii="王漢宗中隸書繁" w:eastAsia="王漢宗中隸書繁"/>
        <w:b/>
        <w:sz w:val="28"/>
        <w:szCs w:val="28"/>
      </w:rPr>
      <w:fldChar w:fldCharType="separate"/>
    </w:r>
    <w:r w:rsidR="00E72E41" w:rsidRPr="00E72E41">
      <w:rPr>
        <w:rFonts w:ascii="王漢宗中隸書繁" w:eastAsia="王漢宗中隸書繁"/>
        <w:b/>
        <w:noProof/>
        <w:sz w:val="28"/>
        <w:szCs w:val="28"/>
        <w:lang w:val="zh-TW"/>
      </w:rPr>
      <w:t>11</w:t>
    </w:r>
    <w:r w:rsidRPr="00AE2C0A">
      <w:rPr>
        <w:rFonts w:ascii="王漢宗中隸書繁" w:eastAsia="王漢宗中隸書繁"/>
        <w:b/>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61" w:rsidRDefault="000E0261">
      <w:r>
        <w:separator/>
      </w:r>
    </w:p>
  </w:footnote>
  <w:footnote w:type="continuationSeparator" w:id="0">
    <w:p w:rsidR="000E0261" w:rsidRDefault="000E0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E4D"/>
    <w:multiLevelType w:val="hybridMultilevel"/>
    <w:tmpl w:val="DB248846"/>
    <w:lvl w:ilvl="0" w:tplc="82E03366">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AD49BC"/>
    <w:multiLevelType w:val="hybridMultilevel"/>
    <w:tmpl w:val="3E52365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D94585"/>
    <w:multiLevelType w:val="hybridMultilevel"/>
    <w:tmpl w:val="F462F320"/>
    <w:lvl w:ilvl="0" w:tplc="EBDE566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3905DF"/>
    <w:multiLevelType w:val="hybridMultilevel"/>
    <w:tmpl w:val="64DEFC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061834"/>
    <w:multiLevelType w:val="hybridMultilevel"/>
    <w:tmpl w:val="5AA0FD7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3A1863"/>
    <w:multiLevelType w:val="hybridMultilevel"/>
    <w:tmpl w:val="9A02CB4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BF5497"/>
    <w:multiLevelType w:val="hybridMultilevel"/>
    <w:tmpl w:val="9184F1A6"/>
    <w:lvl w:ilvl="0" w:tplc="D606283C">
      <w:start w:val="1"/>
      <w:numFmt w:val="ideographLegalTraditional"/>
      <w:lvlText w:val="%1、"/>
      <w:lvlJc w:val="left"/>
      <w:pPr>
        <w:tabs>
          <w:tab w:val="num" w:pos="480"/>
        </w:tabs>
        <w:ind w:left="480" w:hanging="480"/>
      </w:pPr>
      <w:rPr>
        <w:rFonts w:cs="Times New Roman" w:hint="default"/>
        <w:b/>
      </w:rPr>
    </w:lvl>
    <w:lvl w:ilvl="1" w:tplc="122ED412">
      <w:start w:val="1"/>
      <w:numFmt w:val="decimal"/>
      <w:lvlText w:val="(%2)"/>
      <w:lvlJc w:val="left"/>
      <w:pPr>
        <w:tabs>
          <w:tab w:val="num" w:pos="870"/>
        </w:tabs>
        <w:ind w:left="870" w:hanging="390"/>
      </w:pPr>
      <w:rPr>
        <w:rFonts w:cs="Times New Roman" w:hint="default"/>
      </w:rPr>
    </w:lvl>
    <w:lvl w:ilvl="2" w:tplc="92346AB0">
      <w:start w:val="1"/>
      <w:numFmt w:val="bullet"/>
      <w:lvlText w:val="□"/>
      <w:lvlJc w:val="left"/>
      <w:pPr>
        <w:tabs>
          <w:tab w:val="num" w:pos="340"/>
        </w:tabs>
        <w:ind w:left="340" w:hanging="340"/>
      </w:pPr>
      <w:rPr>
        <w:rFonts w:ascii="標楷體" w:eastAsia="標楷體" w:hAnsi="標楷體" w:hint="eastAsia"/>
        <w:b/>
        <w:sz w:val="24"/>
      </w:rPr>
    </w:lvl>
    <w:lvl w:ilvl="3" w:tplc="35FA1BB8">
      <w:start w:val="1"/>
      <w:numFmt w:val="taiwaneseCountingThousand"/>
      <w:lvlText w:val="%4."/>
      <w:lvlJc w:val="left"/>
      <w:pPr>
        <w:ind w:left="1800" w:hanging="36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8413504"/>
    <w:multiLevelType w:val="hybridMultilevel"/>
    <w:tmpl w:val="01580408"/>
    <w:lvl w:ilvl="0" w:tplc="C9AEBBCC">
      <w:start w:val="1"/>
      <w:numFmt w:val="taiwaneseCountingThousand"/>
      <w:lvlText w:val="(%1)"/>
      <w:lvlJc w:val="left"/>
      <w:pPr>
        <w:ind w:left="2325" w:hanging="720"/>
      </w:pPr>
      <w:rPr>
        <w:rFonts w:cs="Times New Roman" w:hint="default"/>
      </w:rPr>
    </w:lvl>
    <w:lvl w:ilvl="1" w:tplc="04090019" w:tentative="1">
      <w:start w:val="1"/>
      <w:numFmt w:val="ideographTraditional"/>
      <w:lvlText w:val="%2、"/>
      <w:lvlJc w:val="left"/>
      <w:pPr>
        <w:ind w:left="2565" w:hanging="480"/>
      </w:pPr>
      <w:rPr>
        <w:rFonts w:cs="Times New Roman"/>
      </w:rPr>
    </w:lvl>
    <w:lvl w:ilvl="2" w:tplc="0409001B" w:tentative="1">
      <w:start w:val="1"/>
      <w:numFmt w:val="lowerRoman"/>
      <w:lvlText w:val="%3."/>
      <w:lvlJc w:val="right"/>
      <w:pPr>
        <w:ind w:left="3045" w:hanging="480"/>
      </w:pPr>
      <w:rPr>
        <w:rFonts w:cs="Times New Roman"/>
      </w:rPr>
    </w:lvl>
    <w:lvl w:ilvl="3" w:tplc="0409000F" w:tentative="1">
      <w:start w:val="1"/>
      <w:numFmt w:val="decimal"/>
      <w:lvlText w:val="%4."/>
      <w:lvlJc w:val="left"/>
      <w:pPr>
        <w:ind w:left="3525" w:hanging="480"/>
      </w:pPr>
      <w:rPr>
        <w:rFonts w:cs="Times New Roman"/>
      </w:rPr>
    </w:lvl>
    <w:lvl w:ilvl="4" w:tplc="04090019" w:tentative="1">
      <w:start w:val="1"/>
      <w:numFmt w:val="ideographTraditional"/>
      <w:lvlText w:val="%5、"/>
      <w:lvlJc w:val="left"/>
      <w:pPr>
        <w:ind w:left="4005" w:hanging="480"/>
      </w:pPr>
      <w:rPr>
        <w:rFonts w:cs="Times New Roman"/>
      </w:rPr>
    </w:lvl>
    <w:lvl w:ilvl="5" w:tplc="0409001B" w:tentative="1">
      <w:start w:val="1"/>
      <w:numFmt w:val="lowerRoman"/>
      <w:lvlText w:val="%6."/>
      <w:lvlJc w:val="right"/>
      <w:pPr>
        <w:ind w:left="4485" w:hanging="480"/>
      </w:pPr>
      <w:rPr>
        <w:rFonts w:cs="Times New Roman"/>
      </w:rPr>
    </w:lvl>
    <w:lvl w:ilvl="6" w:tplc="0409000F" w:tentative="1">
      <w:start w:val="1"/>
      <w:numFmt w:val="decimal"/>
      <w:lvlText w:val="%7."/>
      <w:lvlJc w:val="left"/>
      <w:pPr>
        <w:ind w:left="4965" w:hanging="480"/>
      </w:pPr>
      <w:rPr>
        <w:rFonts w:cs="Times New Roman"/>
      </w:rPr>
    </w:lvl>
    <w:lvl w:ilvl="7" w:tplc="04090019" w:tentative="1">
      <w:start w:val="1"/>
      <w:numFmt w:val="ideographTraditional"/>
      <w:lvlText w:val="%8、"/>
      <w:lvlJc w:val="left"/>
      <w:pPr>
        <w:ind w:left="5445" w:hanging="480"/>
      </w:pPr>
      <w:rPr>
        <w:rFonts w:cs="Times New Roman"/>
      </w:rPr>
    </w:lvl>
    <w:lvl w:ilvl="8" w:tplc="0409001B" w:tentative="1">
      <w:start w:val="1"/>
      <w:numFmt w:val="lowerRoman"/>
      <w:lvlText w:val="%9."/>
      <w:lvlJc w:val="right"/>
      <w:pPr>
        <w:ind w:left="5925" w:hanging="480"/>
      </w:pPr>
      <w:rPr>
        <w:rFonts w:cs="Times New Roman"/>
      </w:rPr>
    </w:lvl>
  </w:abstractNum>
  <w:abstractNum w:abstractNumId="8" w15:restartNumberingAfterBreak="0">
    <w:nsid w:val="1CCF61CA"/>
    <w:multiLevelType w:val="hybridMultilevel"/>
    <w:tmpl w:val="BE6CA60A"/>
    <w:lvl w:ilvl="0" w:tplc="5A968B44">
      <w:start w:val="1"/>
      <w:numFmt w:val="bullet"/>
      <w:lvlText w:val="•"/>
      <w:lvlJc w:val="left"/>
      <w:pPr>
        <w:tabs>
          <w:tab w:val="num" w:pos="720"/>
        </w:tabs>
        <w:ind w:left="720" w:hanging="360"/>
      </w:pPr>
      <w:rPr>
        <w:rFonts w:ascii="Arial" w:hAnsi="Arial" w:hint="default"/>
      </w:rPr>
    </w:lvl>
    <w:lvl w:ilvl="1" w:tplc="53BCA4E2" w:tentative="1">
      <w:start w:val="1"/>
      <w:numFmt w:val="bullet"/>
      <w:lvlText w:val="•"/>
      <w:lvlJc w:val="left"/>
      <w:pPr>
        <w:tabs>
          <w:tab w:val="num" w:pos="1440"/>
        </w:tabs>
        <w:ind w:left="1440" w:hanging="360"/>
      </w:pPr>
      <w:rPr>
        <w:rFonts w:ascii="Arial" w:hAnsi="Arial" w:hint="default"/>
      </w:rPr>
    </w:lvl>
    <w:lvl w:ilvl="2" w:tplc="EC6EE32A" w:tentative="1">
      <w:start w:val="1"/>
      <w:numFmt w:val="bullet"/>
      <w:lvlText w:val="•"/>
      <w:lvlJc w:val="left"/>
      <w:pPr>
        <w:tabs>
          <w:tab w:val="num" w:pos="2160"/>
        </w:tabs>
        <w:ind w:left="2160" w:hanging="360"/>
      </w:pPr>
      <w:rPr>
        <w:rFonts w:ascii="Arial" w:hAnsi="Arial" w:hint="default"/>
      </w:rPr>
    </w:lvl>
    <w:lvl w:ilvl="3" w:tplc="44087A5E" w:tentative="1">
      <w:start w:val="1"/>
      <w:numFmt w:val="bullet"/>
      <w:lvlText w:val="•"/>
      <w:lvlJc w:val="left"/>
      <w:pPr>
        <w:tabs>
          <w:tab w:val="num" w:pos="2880"/>
        </w:tabs>
        <w:ind w:left="2880" w:hanging="360"/>
      </w:pPr>
      <w:rPr>
        <w:rFonts w:ascii="Arial" w:hAnsi="Arial" w:hint="default"/>
      </w:rPr>
    </w:lvl>
    <w:lvl w:ilvl="4" w:tplc="FFDAD2CA" w:tentative="1">
      <w:start w:val="1"/>
      <w:numFmt w:val="bullet"/>
      <w:lvlText w:val="•"/>
      <w:lvlJc w:val="left"/>
      <w:pPr>
        <w:tabs>
          <w:tab w:val="num" w:pos="3600"/>
        </w:tabs>
        <w:ind w:left="3600" w:hanging="360"/>
      </w:pPr>
      <w:rPr>
        <w:rFonts w:ascii="Arial" w:hAnsi="Arial" w:hint="default"/>
      </w:rPr>
    </w:lvl>
    <w:lvl w:ilvl="5" w:tplc="07AA3EA6" w:tentative="1">
      <w:start w:val="1"/>
      <w:numFmt w:val="bullet"/>
      <w:lvlText w:val="•"/>
      <w:lvlJc w:val="left"/>
      <w:pPr>
        <w:tabs>
          <w:tab w:val="num" w:pos="4320"/>
        </w:tabs>
        <w:ind w:left="4320" w:hanging="360"/>
      </w:pPr>
      <w:rPr>
        <w:rFonts w:ascii="Arial" w:hAnsi="Arial" w:hint="default"/>
      </w:rPr>
    </w:lvl>
    <w:lvl w:ilvl="6" w:tplc="F26A84A8" w:tentative="1">
      <w:start w:val="1"/>
      <w:numFmt w:val="bullet"/>
      <w:lvlText w:val="•"/>
      <w:lvlJc w:val="left"/>
      <w:pPr>
        <w:tabs>
          <w:tab w:val="num" w:pos="5040"/>
        </w:tabs>
        <w:ind w:left="5040" w:hanging="360"/>
      </w:pPr>
      <w:rPr>
        <w:rFonts w:ascii="Arial" w:hAnsi="Arial" w:hint="default"/>
      </w:rPr>
    </w:lvl>
    <w:lvl w:ilvl="7" w:tplc="C6BEEE5E" w:tentative="1">
      <w:start w:val="1"/>
      <w:numFmt w:val="bullet"/>
      <w:lvlText w:val="•"/>
      <w:lvlJc w:val="left"/>
      <w:pPr>
        <w:tabs>
          <w:tab w:val="num" w:pos="5760"/>
        </w:tabs>
        <w:ind w:left="5760" w:hanging="360"/>
      </w:pPr>
      <w:rPr>
        <w:rFonts w:ascii="Arial" w:hAnsi="Arial" w:hint="default"/>
      </w:rPr>
    </w:lvl>
    <w:lvl w:ilvl="8" w:tplc="1F8C9B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ED3222"/>
    <w:multiLevelType w:val="hybridMultilevel"/>
    <w:tmpl w:val="ED821D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E9452B4"/>
    <w:multiLevelType w:val="hybridMultilevel"/>
    <w:tmpl w:val="1FB2499E"/>
    <w:lvl w:ilvl="0" w:tplc="0B007E30">
      <w:start w:val="1"/>
      <w:numFmt w:val="bullet"/>
      <w:lvlText w:val="•"/>
      <w:lvlJc w:val="left"/>
      <w:pPr>
        <w:tabs>
          <w:tab w:val="num" w:pos="720"/>
        </w:tabs>
        <w:ind w:left="720" w:hanging="360"/>
      </w:pPr>
      <w:rPr>
        <w:rFonts w:ascii="Arial" w:hAnsi="Arial" w:hint="default"/>
      </w:rPr>
    </w:lvl>
    <w:lvl w:ilvl="1" w:tplc="6CF0AFE4">
      <w:start w:val="45"/>
      <w:numFmt w:val="bullet"/>
      <w:lvlText w:val="•"/>
      <w:lvlJc w:val="left"/>
      <w:pPr>
        <w:tabs>
          <w:tab w:val="num" w:pos="1440"/>
        </w:tabs>
        <w:ind w:left="1440" w:hanging="360"/>
      </w:pPr>
      <w:rPr>
        <w:rFonts w:ascii="Arial" w:hAnsi="Arial" w:hint="default"/>
      </w:rPr>
    </w:lvl>
    <w:lvl w:ilvl="2" w:tplc="50682F56" w:tentative="1">
      <w:start w:val="1"/>
      <w:numFmt w:val="bullet"/>
      <w:lvlText w:val="•"/>
      <w:lvlJc w:val="left"/>
      <w:pPr>
        <w:tabs>
          <w:tab w:val="num" w:pos="2160"/>
        </w:tabs>
        <w:ind w:left="2160" w:hanging="360"/>
      </w:pPr>
      <w:rPr>
        <w:rFonts w:ascii="Arial" w:hAnsi="Arial" w:hint="default"/>
      </w:rPr>
    </w:lvl>
    <w:lvl w:ilvl="3" w:tplc="5C989514" w:tentative="1">
      <w:start w:val="1"/>
      <w:numFmt w:val="bullet"/>
      <w:lvlText w:val="•"/>
      <w:lvlJc w:val="left"/>
      <w:pPr>
        <w:tabs>
          <w:tab w:val="num" w:pos="2880"/>
        </w:tabs>
        <w:ind w:left="2880" w:hanging="360"/>
      </w:pPr>
      <w:rPr>
        <w:rFonts w:ascii="Arial" w:hAnsi="Arial" w:hint="default"/>
      </w:rPr>
    </w:lvl>
    <w:lvl w:ilvl="4" w:tplc="AD286C6C" w:tentative="1">
      <w:start w:val="1"/>
      <w:numFmt w:val="bullet"/>
      <w:lvlText w:val="•"/>
      <w:lvlJc w:val="left"/>
      <w:pPr>
        <w:tabs>
          <w:tab w:val="num" w:pos="3600"/>
        </w:tabs>
        <w:ind w:left="3600" w:hanging="360"/>
      </w:pPr>
      <w:rPr>
        <w:rFonts w:ascii="Arial" w:hAnsi="Arial" w:hint="default"/>
      </w:rPr>
    </w:lvl>
    <w:lvl w:ilvl="5" w:tplc="0CA0A504" w:tentative="1">
      <w:start w:val="1"/>
      <w:numFmt w:val="bullet"/>
      <w:lvlText w:val="•"/>
      <w:lvlJc w:val="left"/>
      <w:pPr>
        <w:tabs>
          <w:tab w:val="num" w:pos="4320"/>
        </w:tabs>
        <w:ind w:left="4320" w:hanging="360"/>
      </w:pPr>
      <w:rPr>
        <w:rFonts w:ascii="Arial" w:hAnsi="Arial" w:hint="default"/>
      </w:rPr>
    </w:lvl>
    <w:lvl w:ilvl="6" w:tplc="F72263BC" w:tentative="1">
      <w:start w:val="1"/>
      <w:numFmt w:val="bullet"/>
      <w:lvlText w:val="•"/>
      <w:lvlJc w:val="left"/>
      <w:pPr>
        <w:tabs>
          <w:tab w:val="num" w:pos="5040"/>
        </w:tabs>
        <w:ind w:left="5040" w:hanging="360"/>
      </w:pPr>
      <w:rPr>
        <w:rFonts w:ascii="Arial" w:hAnsi="Arial" w:hint="default"/>
      </w:rPr>
    </w:lvl>
    <w:lvl w:ilvl="7" w:tplc="BB7C0180" w:tentative="1">
      <w:start w:val="1"/>
      <w:numFmt w:val="bullet"/>
      <w:lvlText w:val="•"/>
      <w:lvlJc w:val="left"/>
      <w:pPr>
        <w:tabs>
          <w:tab w:val="num" w:pos="5760"/>
        </w:tabs>
        <w:ind w:left="5760" w:hanging="360"/>
      </w:pPr>
      <w:rPr>
        <w:rFonts w:ascii="Arial" w:hAnsi="Arial" w:hint="default"/>
      </w:rPr>
    </w:lvl>
    <w:lvl w:ilvl="8" w:tplc="CC1276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082EB9"/>
    <w:multiLevelType w:val="hybridMultilevel"/>
    <w:tmpl w:val="4B0EAE54"/>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994E5F"/>
    <w:multiLevelType w:val="hybridMultilevel"/>
    <w:tmpl w:val="8D0EE502"/>
    <w:lvl w:ilvl="0" w:tplc="1346E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7FB074C"/>
    <w:multiLevelType w:val="hybridMultilevel"/>
    <w:tmpl w:val="1C929114"/>
    <w:lvl w:ilvl="0" w:tplc="6CF0AFE4">
      <w:start w:val="45"/>
      <w:numFmt w:val="bullet"/>
      <w:lvlText w:val="•"/>
      <w:lvlJc w:val="left"/>
      <w:pPr>
        <w:ind w:left="1560" w:hanging="480"/>
      </w:pPr>
      <w:rPr>
        <w:rFonts w:ascii="Arial" w:hAnsi="Arial"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4" w15:restartNumberingAfterBreak="0">
    <w:nsid w:val="2E8A18CB"/>
    <w:multiLevelType w:val="hybridMultilevel"/>
    <w:tmpl w:val="B2DE9AD2"/>
    <w:lvl w:ilvl="0" w:tplc="6574728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EA34FB1"/>
    <w:multiLevelType w:val="hybridMultilevel"/>
    <w:tmpl w:val="EEF85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E74BE6"/>
    <w:multiLevelType w:val="hybridMultilevel"/>
    <w:tmpl w:val="DE7A876E"/>
    <w:lvl w:ilvl="0" w:tplc="F1CE0088">
      <w:start w:val="1"/>
      <w:numFmt w:val="taiwaneseCountingThousand"/>
      <w:lvlText w:val="(%1)"/>
      <w:lvlJc w:val="left"/>
      <w:pPr>
        <w:ind w:left="2400" w:hanging="720"/>
      </w:pPr>
      <w:rPr>
        <w:rFonts w:ascii="Times New Roman" w:hAnsi="Times New Roman" w:cs="Times New Roman" w:hint="default"/>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17" w15:restartNumberingAfterBreak="0">
    <w:nsid w:val="3CA303E2"/>
    <w:multiLevelType w:val="hybridMultilevel"/>
    <w:tmpl w:val="EB8C0D22"/>
    <w:lvl w:ilvl="0" w:tplc="0409000F">
      <w:start w:val="1"/>
      <w:numFmt w:val="decimal"/>
      <w:lvlText w:val="%1."/>
      <w:lvlJc w:val="left"/>
      <w:pPr>
        <w:ind w:left="480" w:hanging="480"/>
      </w:pPr>
      <w:rPr>
        <w:rFont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F850D83"/>
    <w:multiLevelType w:val="hybridMultilevel"/>
    <w:tmpl w:val="98AEBF70"/>
    <w:lvl w:ilvl="0" w:tplc="88A6AB84">
      <w:start w:val="1"/>
      <w:numFmt w:val="taiwaneseCountingThousand"/>
      <w:lvlText w:val="(%1)"/>
      <w:lvlJc w:val="left"/>
      <w:pPr>
        <w:ind w:left="2400" w:hanging="720"/>
      </w:pPr>
      <w:rPr>
        <w:rFonts w:ascii="Times New Roman" w:hAnsi="Times New Roman" w:cs="Times New Roman" w:hint="default"/>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19" w15:restartNumberingAfterBreak="0">
    <w:nsid w:val="420A3329"/>
    <w:multiLevelType w:val="hybridMultilevel"/>
    <w:tmpl w:val="D66454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3122D5"/>
    <w:multiLevelType w:val="multilevel"/>
    <w:tmpl w:val="FF2255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3414A68"/>
    <w:multiLevelType w:val="hybridMultilevel"/>
    <w:tmpl w:val="7B1ECF84"/>
    <w:lvl w:ilvl="0" w:tplc="B6D22642">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45E239E9"/>
    <w:multiLevelType w:val="hybridMultilevel"/>
    <w:tmpl w:val="E2C40646"/>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3" w15:restartNumberingAfterBreak="0">
    <w:nsid w:val="48A1164B"/>
    <w:multiLevelType w:val="hybridMultilevel"/>
    <w:tmpl w:val="CB0E71B0"/>
    <w:lvl w:ilvl="0" w:tplc="4F3C46CE">
      <w:start w:val="1"/>
      <w:numFmt w:val="taiwaneseCountingThousand"/>
      <w:lvlText w:val="(%1)"/>
      <w:lvlJc w:val="left"/>
      <w:pPr>
        <w:ind w:left="1560" w:hanging="435"/>
      </w:pPr>
      <w:rPr>
        <w:rFonts w:hAnsi="標楷體"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4" w15:restartNumberingAfterBreak="0">
    <w:nsid w:val="4FCA4F54"/>
    <w:multiLevelType w:val="hybridMultilevel"/>
    <w:tmpl w:val="75D86F7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2704E13"/>
    <w:multiLevelType w:val="hybridMultilevel"/>
    <w:tmpl w:val="A7607C84"/>
    <w:lvl w:ilvl="0" w:tplc="BF34E7C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5773140D"/>
    <w:multiLevelType w:val="hybridMultilevel"/>
    <w:tmpl w:val="45009110"/>
    <w:lvl w:ilvl="0" w:tplc="C7140342">
      <w:start w:val="1"/>
      <w:numFmt w:val="taiwaneseCountingThousand"/>
      <w:lvlText w:val="%1、"/>
      <w:lvlJc w:val="left"/>
      <w:pPr>
        <w:tabs>
          <w:tab w:val="num" w:pos="1828"/>
        </w:tabs>
        <w:ind w:left="1828" w:hanging="720"/>
      </w:pPr>
      <w:rPr>
        <w:rFonts w:hint="default"/>
      </w:rPr>
    </w:lvl>
    <w:lvl w:ilvl="1" w:tplc="04090019" w:tentative="1">
      <w:start w:val="1"/>
      <w:numFmt w:val="ideographTraditional"/>
      <w:lvlText w:val="%2、"/>
      <w:lvlJc w:val="left"/>
      <w:pPr>
        <w:tabs>
          <w:tab w:val="num" w:pos="2068"/>
        </w:tabs>
        <w:ind w:left="2068" w:hanging="480"/>
      </w:pPr>
    </w:lvl>
    <w:lvl w:ilvl="2" w:tplc="0409001B" w:tentative="1">
      <w:start w:val="1"/>
      <w:numFmt w:val="lowerRoman"/>
      <w:lvlText w:val="%3."/>
      <w:lvlJc w:val="right"/>
      <w:pPr>
        <w:tabs>
          <w:tab w:val="num" w:pos="2548"/>
        </w:tabs>
        <w:ind w:left="2548" w:hanging="480"/>
      </w:pPr>
    </w:lvl>
    <w:lvl w:ilvl="3" w:tplc="0409000F" w:tentative="1">
      <w:start w:val="1"/>
      <w:numFmt w:val="decimal"/>
      <w:lvlText w:val="%4."/>
      <w:lvlJc w:val="left"/>
      <w:pPr>
        <w:tabs>
          <w:tab w:val="num" w:pos="3028"/>
        </w:tabs>
        <w:ind w:left="3028" w:hanging="480"/>
      </w:pPr>
    </w:lvl>
    <w:lvl w:ilvl="4" w:tplc="04090019" w:tentative="1">
      <w:start w:val="1"/>
      <w:numFmt w:val="ideographTraditional"/>
      <w:lvlText w:val="%5、"/>
      <w:lvlJc w:val="left"/>
      <w:pPr>
        <w:tabs>
          <w:tab w:val="num" w:pos="3508"/>
        </w:tabs>
        <w:ind w:left="3508" w:hanging="480"/>
      </w:pPr>
    </w:lvl>
    <w:lvl w:ilvl="5" w:tplc="0409001B" w:tentative="1">
      <w:start w:val="1"/>
      <w:numFmt w:val="lowerRoman"/>
      <w:lvlText w:val="%6."/>
      <w:lvlJc w:val="right"/>
      <w:pPr>
        <w:tabs>
          <w:tab w:val="num" w:pos="3988"/>
        </w:tabs>
        <w:ind w:left="3988" w:hanging="480"/>
      </w:pPr>
    </w:lvl>
    <w:lvl w:ilvl="6" w:tplc="0409000F" w:tentative="1">
      <w:start w:val="1"/>
      <w:numFmt w:val="decimal"/>
      <w:lvlText w:val="%7."/>
      <w:lvlJc w:val="left"/>
      <w:pPr>
        <w:tabs>
          <w:tab w:val="num" w:pos="4468"/>
        </w:tabs>
        <w:ind w:left="4468" w:hanging="480"/>
      </w:pPr>
    </w:lvl>
    <w:lvl w:ilvl="7" w:tplc="04090019" w:tentative="1">
      <w:start w:val="1"/>
      <w:numFmt w:val="ideographTraditional"/>
      <w:lvlText w:val="%8、"/>
      <w:lvlJc w:val="left"/>
      <w:pPr>
        <w:tabs>
          <w:tab w:val="num" w:pos="4948"/>
        </w:tabs>
        <w:ind w:left="4948" w:hanging="480"/>
      </w:pPr>
    </w:lvl>
    <w:lvl w:ilvl="8" w:tplc="0409001B" w:tentative="1">
      <w:start w:val="1"/>
      <w:numFmt w:val="lowerRoman"/>
      <w:lvlText w:val="%9."/>
      <w:lvlJc w:val="right"/>
      <w:pPr>
        <w:tabs>
          <w:tab w:val="num" w:pos="5428"/>
        </w:tabs>
        <w:ind w:left="5428" w:hanging="480"/>
      </w:pPr>
    </w:lvl>
  </w:abstractNum>
  <w:abstractNum w:abstractNumId="27" w15:restartNumberingAfterBreak="0">
    <w:nsid w:val="578B3AAE"/>
    <w:multiLevelType w:val="hybridMultilevel"/>
    <w:tmpl w:val="B032FA40"/>
    <w:lvl w:ilvl="0" w:tplc="0B26FABA">
      <w:start w:val="1"/>
      <w:numFmt w:val="bullet"/>
      <w:lvlText w:val="•"/>
      <w:lvlJc w:val="left"/>
      <w:pPr>
        <w:tabs>
          <w:tab w:val="num" w:pos="720"/>
        </w:tabs>
        <w:ind w:left="720" w:hanging="360"/>
      </w:pPr>
      <w:rPr>
        <w:rFonts w:ascii="Arial" w:hAnsi="Arial" w:hint="default"/>
      </w:rPr>
    </w:lvl>
    <w:lvl w:ilvl="1" w:tplc="51D6D192">
      <w:start w:val="87"/>
      <w:numFmt w:val="bullet"/>
      <w:lvlText w:val="•"/>
      <w:lvlJc w:val="left"/>
      <w:pPr>
        <w:tabs>
          <w:tab w:val="num" w:pos="1440"/>
        </w:tabs>
        <w:ind w:left="1440" w:hanging="360"/>
      </w:pPr>
      <w:rPr>
        <w:rFonts w:ascii="Arial" w:hAnsi="Arial" w:hint="default"/>
      </w:rPr>
    </w:lvl>
    <w:lvl w:ilvl="2" w:tplc="54105F98" w:tentative="1">
      <w:start w:val="1"/>
      <w:numFmt w:val="bullet"/>
      <w:lvlText w:val="•"/>
      <w:lvlJc w:val="left"/>
      <w:pPr>
        <w:tabs>
          <w:tab w:val="num" w:pos="2160"/>
        </w:tabs>
        <w:ind w:left="2160" w:hanging="360"/>
      </w:pPr>
      <w:rPr>
        <w:rFonts w:ascii="Arial" w:hAnsi="Arial" w:hint="default"/>
      </w:rPr>
    </w:lvl>
    <w:lvl w:ilvl="3" w:tplc="E9A89A4E" w:tentative="1">
      <w:start w:val="1"/>
      <w:numFmt w:val="bullet"/>
      <w:lvlText w:val="•"/>
      <w:lvlJc w:val="left"/>
      <w:pPr>
        <w:tabs>
          <w:tab w:val="num" w:pos="2880"/>
        </w:tabs>
        <w:ind w:left="2880" w:hanging="360"/>
      </w:pPr>
      <w:rPr>
        <w:rFonts w:ascii="Arial" w:hAnsi="Arial" w:hint="default"/>
      </w:rPr>
    </w:lvl>
    <w:lvl w:ilvl="4" w:tplc="06D684F4" w:tentative="1">
      <w:start w:val="1"/>
      <w:numFmt w:val="bullet"/>
      <w:lvlText w:val="•"/>
      <w:lvlJc w:val="left"/>
      <w:pPr>
        <w:tabs>
          <w:tab w:val="num" w:pos="3600"/>
        </w:tabs>
        <w:ind w:left="3600" w:hanging="360"/>
      </w:pPr>
      <w:rPr>
        <w:rFonts w:ascii="Arial" w:hAnsi="Arial" w:hint="default"/>
      </w:rPr>
    </w:lvl>
    <w:lvl w:ilvl="5" w:tplc="0E1CBAAE" w:tentative="1">
      <w:start w:val="1"/>
      <w:numFmt w:val="bullet"/>
      <w:lvlText w:val="•"/>
      <w:lvlJc w:val="left"/>
      <w:pPr>
        <w:tabs>
          <w:tab w:val="num" w:pos="4320"/>
        </w:tabs>
        <w:ind w:left="4320" w:hanging="360"/>
      </w:pPr>
      <w:rPr>
        <w:rFonts w:ascii="Arial" w:hAnsi="Arial" w:hint="default"/>
      </w:rPr>
    </w:lvl>
    <w:lvl w:ilvl="6" w:tplc="47527DB4" w:tentative="1">
      <w:start w:val="1"/>
      <w:numFmt w:val="bullet"/>
      <w:lvlText w:val="•"/>
      <w:lvlJc w:val="left"/>
      <w:pPr>
        <w:tabs>
          <w:tab w:val="num" w:pos="5040"/>
        </w:tabs>
        <w:ind w:left="5040" w:hanging="360"/>
      </w:pPr>
      <w:rPr>
        <w:rFonts w:ascii="Arial" w:hAnsi="Arial" w:hint="default"/>
      </w:rPr>
    </w:lvl>
    <w:lvl w:ilvl="7" w:tplc="C554C59C" w:tentative="1">
      <w:start w:val="1"/>
      <w:numFmt w:val="bullet"/>
      <w:lvlText w:val="•"/>
      <w:lvlJc w:val="left"/>
      <w:pPr>
        <w:tabs>
          <w:tab w:val="num" w:pos="5760"/>
        </w:tabs>
        <w:ind w:left="5760" w:hanging="360"/>
      </w:pPr>
      <w:rPr>
        <w:rFonts w:ascii="Arial" w:hAnsi="Arial" w:hint="default"/>
      </w:rPr>
    </w:lvl>
    <w:lvl w:ilvl="8" w:tplc="9DA0B4F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147AE3"/>
    <w:multiLevelType w:val="hybridMultilevel"/>
    <w:tmpl w:val="402AE400"/>
    <w:lvl w:ilvl="0" w:tplc="5FE6602E">
      <w:start w:val="1"/>
      <w:numFmt w:val="bullet"/>
      <w:lvlText w:val="•"/>
      <w:lvlJc w:val="left"/>
      <w:pPr>
        <w:tabs>
          <w:tab w:val="num" w:pos="720"/>
        </w:tabs>
        <w:ind w:left="720" w:hanging="360"/>
      </w:pPr>
      <w:rPr>
        <w:rFonts w:ascii="Arial" w:hAnsi="Arial" w:hint="default"/>
      </w:rPr>
    </w:lvl>
    <w:lvl w:ilvl="1" w:tplc="5DAE44E2">
      <w:start w:val="45"/>
      <w:numFmt w:val="bullet"/>
      <w:lvlText w:val=""/>
      <w:lvlJc w:val="left"/>
      <w:pPr>
        <w:tabs>
          <w:tab w:val="num" w:pos="1440"/>
        </w:tabs>
        <w:ind w:left="1440" w:hanging="360"/>
      </w:pPr>
      <w:rPr>
        <w:rFonts w:ascii="Wingdings" w:hAnsi="Wingdings" w:hint="default"/>
      </w:rPr>
    </w:lvl>
    <w:lvl w:ilvl="2" w:tplc="1EDAF12C" w:tentative="1">
      <w:start w:val="1"/>
      <w:numFmt w:val="bullet"/>
      <w:lvlText w:val="•"/>
      <w:lvlJc w:val="left"/>
      <w:pPr>
        <w:tabs>
          <w:tab w:val="num" w:pos="2160"/>
        </w:tabs>
        <w:ind w:left="2160" w:hanging="360"/>
      </w:pPr>
      <w:rPr>
        <w:rFonts w:ascii="Arial" w:hAnsi="Arial" w:hint="default"/>
      </w:rPr>
    </w:lvl>
    <w:lvl w:ilvl="3" w:tplc="D096BDFE" w:tentative="1">
      <w:start w:val="1"/>
      <w:numFmt w:val="bullet"/>
      <w:lvlText w:val="•"/>
      <w:lvlJc w:val="left"/>
      <w:pPr>
        <w:tabs>
          <w:tab w:val="num" w:pos="2880"/>
        </w:tabs>
        <w:ind w:left="2880" w:hanging="360"/>
      </w:pPr>
      <w:rPr>
        <w:rFonts w:ascii="Arial" w:hAnsi="Arial" w:hint="default"/>
      </w:rPr>
    </w:lvl>
    <w:lvl w:ilvl="4" w:tplc="5E74F11E" w:tentative="1">
      <w:start w:val="1"/>
      <w:numFmt w:val="bullet"/>
      <w:lvlText w:val="•"/>
      <w:lvlJc w:val="left"/>
      <w:pPr>
        <w:tabs>
          <w:tab w:val="num" w:pos="3600"/>
        </w:tabs>
        <w:ind w:left="3600" w:hanging="360"/>
      </w:pPr>
      <w:rPr>
        <w:rFonts w:ascii="Arial" w:hAnsi="Arial" w:hint="default"/>
      </w:rPr>
    </w:lvl>
    <w:lvl w:ilvl="5" w:tplc="ACC8E688" w:tentative="1">
      <w:start w:val="1"/>
      <w:numFmt w:val="bullet"/>
      <w:lvlText w:val="•"/>
      <w:lvlJc w:val="left"/>
      <w:pPr>
        <w:tabs>
          <w:tab w:val="num" w:pos="4320"/>
        </w:tabs>
        <w:ind w:left="4320" w:hanging="360"/>
      </w:pPr>
      <w:rPr>
        <w:rFonts w:ascii="Arial" w:hAnsi="Arial" w:hint="default"/>
      </w:rPr>
    </w:lvl>
    <w:lvl w:ilvl="6" w:tplc="84924EF8" w:tentative="1">
      <w:start w:val="1"/>
      <w:numFmt w:val="bullet"/>
      <w:lvlText w:val="•"/>
      <w:lvlJc w:val="left"/>
      <w:pPr>
        <w:tabs>
          <w:tab w:val="num" w:pos="5040"/>
        </w:tabs>
        <w:ind w:left="5040" w:hanging="360"/>
      </w:pPr>
      <w:rPr>
        <w:rFonts w:ascii="Arial" w:hAnsi="Arial" w:hint="default"/>
      </w:rPr>
    </w:lvl>
    <w:lvl w:ilvl="7" w:tplc="F3AE0E00" w:tentative="1">
      <w:start w:val="1"/>
      <w:numFmt w:val="bullet"/>
      <w:lvlText w:val="•"/>
      <w:lvlJc w:val="left"/>
      <w:pPr>
        <w:tabs>
          <w:tab w:val="num" w:pos="5760"/>
        </w:tabs>
        <w:ind w:left="5760" w:hanging="360"/>
      </w:pPr>
      <w:rPr>
        <w:rFonts w:ascii="Arial" w:hAnsi="Arial" w:hint="default"/>
      </w:rPr>
    </w:lvl>
    <w:lvl w:ilvl="8" w:tplc="653623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A04587"/>
    <w:multiLevelType w:val="hybridMultilevel"/>
    <w:tmpl w:val="E8A22324"/>
    <w:lvl w:ilvl="0" w:tplc="F3F46F36">
      <w:start w:val="1"/>
      <w:numFmt w:val="taiwaneseCountingThousand"/>
      <w:lvlText w:val="%1、"/>
      <w:lvlJc w:val="left"/>
      <w:pPr>
        <w:ind w:left="1830" w:hanging="720"/>
      </w:pPr>
      <w:rPr>
        <w:rFonts w:cs="Times New Roman" w:hint="default"/>
      </w:rPr>
    </w:lvl>
    <w:lvl w:ilvl="1" w:tplc="04090019" w:tentative="1">
      <w:start w:val="1"/>
      <w:numFmt w:val="ideographTraditional"/>
      <w:lvlText w:val="%2、"/>
      <w:lvlJc w:val="left"/>
      <w:pPr>
        <w:ind w:left="2070" w:hanging="480"/>
      </w:pPr>
      <w:rPr>
        <w:rFonts w:cs="Times New Roman"/>
      </w:rPr>
    </w:lvl>
    <w:lvl w:ilvl="2" w:tplc="0409001B" w:tentative="1">
      <w:start w:val="1"/>
      <w:numFmt w:val="lowerRoman"/>
      <w:lvlText w:val="%3."/>
      <w:lvlJc w:val="right"/>
      <w:pPr>
        <w:ind w:left="2550" w:hanging="480"/>
      </w:pPr>
      <w:rPr>
        <w:rFonts w:cs="Times New Roman"/>
      </w:rPr>
    </w:lvl>
    <w:lvl w:ilvl="3" w:tplc="0409000F" w:tentative="1">
      <w:start w:val="1"/>
      <w:numFmt w:val="decimal"/>
      <w:lvlText w:val="%4."/>
      <w:lvlJc w:val="left"/>
      <w:pPr>
        <w:ind w:left="3030" w:hanging="480"/>
      </w:pPr>
      <w:rPr>
        <w:rFonts w:cs="Times New Roman"/>
      </w:rPr>
    </w:lvl>
    <w:lvl w:ilvl="4" w:tplc="04090019" w:tentative="1">
      <w:start w:val="1"/>
      <w:numFmt w:val="ideographTraditional"/>
      <w:lvlText w:val="%5、"/>
      <w:lvlJc w:val="left"/>
      <w:pPr>
        <w:ind w:left="3510" w:hanging="480"/>
      </w:pPr>
      <w:rPr>
        <w:rFonts w:cs="Times New Roman"/>
      </w:rPr>
    </w:lvl>
    <w:lvl w:ilvl="5" w:tplc="0409001B" w:tentative="1">
      <w:start w:val="1"/>
      <w:numFmt w:val="lowerRoman"/>
      <w:lvlText w:val="%6."/>
      <w:lvlJc w:val="right"/>
      <w:pPr>
        <w:ind w:left="3990" w:hanging="480"/>
      </w:pPr>
      <w:rPr>
        <w:rFonts w:cs="Times New Roman"/>
      </w:rPr>
    </w:lvl>
    <w:lvl w:ilvl="6" w:tplc="0409000F" w:tentative="1">
      <w:start w:val="1"/>
      <w:numFmt w:val="decimal"/>
      <w:lvlText w:val="%7."/>
      <w:lvlJc w:val="left"/>
      <w:pPr>
        <w:ind w:left="4470" w:hanging="480"/>
      </w:pPr>
      <w:rPr>
        <w:rFonts w:cs="Times New Roman"/>
      </w:rPr>
    </w:lvl>
    <w:lvl w:ilvl="7" w:tplc="04090019" w:tentative="1">
      <w:start w:val="1"/>
      <w:numFmt w:val="ideographTraditional"/>
      <w:lvlText w:val="%8、"/>
      <w:lvlJc w:val="left"/>
      <w:pPr>
        <w:ind w:left="4950" w:hanging="480"/>
      </w:pPr>
      <w:rPr>
        <w:rFonts w:cs="Times New Roman"/>
      </w:rPr>
    </w:lvl>
    <w:lvl w:ilvl="8" w:tplc="0409001B" w:tentative="1">
      <w:start w:val="1"/>
      <w:numFmt w:val="lowerRoman"/>
      <w:lvlText w:val="%9."/>
      <w:lvlJc w:val="right"/>
      <w:pPr>
        <w:ind w:left="5430" w:hanging="480"/>
      </w:pPr>
      <w:rPr>
        <w:rFonts w:cs="Times New Roman"/>
      </w:rPr>
    </w:lvl>
  </w:abstractNum>
  <w:abstractNum w:abstractNumId="30" w15:restartNumberingAfterBreak="0">
    <w:nsid w:val="5F021190"/>
    <w:multiLevelType w:val="hybridMultilevel"/>
    <w:tmpl w:val="B8E224AC"/>
    <w:lvl w:ilvl="0" w:tplc="67CA18E2">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3502D3E"/>
    <w:multiLevelType w:val="hybridMultilevel"/>
    <w:tmpl w:val="AFCE1124"/>
    <w:lvl w:ilvl="0" w:tplc="04090011">
      <w:start w:val="1"/>
      <w:numFmt w:val="upperLetter"/>
      <w:lvlText w:val="%1."/>
      <w:lvlJc w:val="left"/>
      <w:pPr>
        <w:ind w:left="1445" w:hanging="480"/>
      </w:p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32" w15:restartNumberingAfterBreak="0">
    <w:nsid w:val="6538583F"/>
    <w:multiLevelType w:val="hybridMultilevel"/>
    <w:tmpl w:val="0FF6AE96"/>
    <w:lvl w:ilvl="0" w:tplc="04090001">
      <w:start w:val="1"/>
      <w:numFmt w:val="bullet"/>
      <w:lvlText w:val=""/>
      <w:lvlJc w:val="left"/>
      <w:pPr>
        <w:ind w:left="621" w:hanging="480"/>
      </w:pPr>
      <w:rPr>
        <w:rFonts w:ascii="Wingdings" w:hAnsi="Wingdings" w:hint="default"/>
      </w:rPr>
    </w:lvl>
    <w:lvl w:ilvl="1" w:tplc="04090003" w:tentative="1">
      <w:start w:val="1"/>
      <w:numFmt w:val="bullet"/>
      <w:lvlText w:val=""/>
      <w:lvlJc w:val="left"/>
      <w:pPr>
        <w:ind w:left="1101" w:hanging="480"/>
      </w:pPr>
      <w:rPr>
        <w:rFonts w:ascii="Wingdings" w:hAnsi="Wingdings" w:hint="default"/>
      </w:rPr>
    </w:lvl>
    <w:lvl w:ilvl="2" w:tplc="04090005"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3" w:tentative="1">
      <w:start w:val="1"/>
      <w:numFmt w:val="bullet"/>
      <w:lvlText w:val=""/>
      <w:lvlJc w:val="left"/>
      <w:pPr>
        <w:ind w:left="2541" w:hanging="480"/>
      </w:pPr>
      <w:rPr>
        <w:rFonts w:ascii="Wingdings" w:hAnsi="Wingdings" w:hint="default"/>
      </w:rPr>
    </w:lvl>
    <w:lvl w:ilvl="5" w:tplc="04090005"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3" w:tentative="1">
      <w:start w:val="1"/>
      <w:numFmt w:val="bullet"/>
      <w:lvlText w:val=""/>
      <w:lvlJc w:val="left"/>
      <w:pPr>
        <w:ind w:left="3981" w:hanging="480"/>
      </w:pPr>
      <w:rPr>
        <w:rFonts w:ascii="Wingdings" w:hAnsi="Wingdings" w:hint="default"/>
      </w:rPr>
    </w:lvl>
    <w:lvl w:ilvl="8" w:tplc="04090005" w:tentative="1">
      <w:start w:val="1"/>
      <w:numFmt w:val="bullet"/>
      <w:lvlText w:val=""/>
      <w:lvlJc w:val="left"/>
      <w:pPr>
        <w:ind w:left="4461" w:hanging="480"/>
      </w:pPr>
      <w:rPr>
        <w:rFonts w:ascii="Wingdings" w:hAnsi="Wingdings" w:hint="default"/>
      </w:rPr>
    </w:lvl>
  </w:abstractNum>
  <w:abstractNum w:abstractNumId="33" w15:restartNumberingAfterBreak="0">
    <w:nsid w:val="655B12E8"/>
    <w:multiLevelType w:val="hybridMultilevel"/>
    <w:tmpl w:val="EB06CB58"/>
    <w:lvl w:ilvl="0" w:tplc="ADE0031A">
      <w:start w:val="1"/>
      <w:numFmt w:val="bullet"/>
      <w:lvlText w:val="•"/>
      <w:lvlJc w:val="left"/>
      <w:pPr>
        <w:tabs>
          <w:tab w:val="num" w:pos="720"/>
        </w:tabs>
        <w:ind w:left="720" w:hanging="360"/>
      </w:pPr>
      <w:rPr>
        <w:rFonts w:ascii="Arial" w:hAnsi="Arial" w:hint="default"/>
      </w:rPr>
    </w:lvl>
    <w:lvl w:ilvl="1" w:tplc="6B540B2C">
      <w:start w:val="87"/>
      <w:numFmt w:val="bullet"/>
      <w:lvlText w:val=""/>
      <w:lvlJc w:val="left"/>
      <w:pPr>
        <w:tabs>
          <w:tab w:val="num" w:pos="1440"/>
        </w:tabs>
        <w:ind w:left="1440" w:hanging="360"/>
      </w:pPr>
      <w:rPr>
        <w:rFonts w:ascii="Wingdings" w:hAnsi="Wingdings" w:hint="default"/>
      </w:rPr>
    </w:lvl>
    <w:lvl w:ilvl="2" w:tplc="14602C02" w:tentative="1">
      <w:start w:val="1"/>
      <w:numFmt w:val="bullet"/>
      <w:lvlText w:val="•"/>
      <w:lvlJc w:val="left"/>
      <w:pPr>
        <w:tabs>
          <w:tab w:val="num" w:pos="2160"/>
        </w:tabs>
        <w:ind w:left="2160" w:hanging="360"/>
      </w:pPr>
      <w:rPr>
        <w:rFonts w:ascii="Arial" w:hAnsi="Arial" w:hint="default"/>
      </w:rPr>
    </w:lvl>
    <w:lvl w:ilvl="3" w:tplc="B89233D2" w:tentative="1">
      <w:start w:val="1"/>
      <w:numFmt w:val="bullet"/>
      <w:lvlText w:val="•"/>
      <w:lvlJc w:val="left"/>
      <w:pPr>
        <w:tabs>
          <w:tab w:val="num" w:pos="2880"/>
        </w:tabs>
        <w:ind w:left="2880" w:hanging="360"/>
      </w:pPr>
      <w:rPr>
        <w:rFonts w:ascii="Arial" w:hAnsi="Arial" w:hint="default"/>
      </w:rPr>
    </w:lvl>
    <w:lvl w:ilvl="4" w:tplc="644C2D9A" w:tentative="1">
      <w:start w:val="1"/>
      <w:numFmt w:val="bullet"/>
      <w:lvlText w:val="•"/>
      <w:lvlJc w:val="left"/>
      <w:pPr>
        <w:tabs>
          <w:tab w:val="num" w:pos="3600"/>
        </w:tabs>
        <w:ind w:left="3600" w:hanging="360"/>
      </w:pPr>
      <w:rPr>
        <w:rFonts w:ascii="Arial" w:hAnsi="Arial" w:hint="default"/>
      </w:rPr>
    </w:lvl>
    <w:lvl w:ilvl="5" w:tplc="C3A04F5C" w:tentative="1">
      <w:start w:val="1"/>
      <w:numFmt w:val="bullet"/>
      <w:lvlText w:val="•"/>
      <w:lvlJc w:val="left"/>
      <w:pPr>
        <w:tabs>
          <w:tab w:val="num" w:pos="4320"/>
        </w:tabs>
        <w:ind w:left="4320" w:hanging="360"/>
      </w:pPr>
      <w:rPr>
        <w:rFonts w:ascii="Arial" w:hAnsi="Arial" w:hint="default"/>
      </w:rPr>
    </w:lvl>
    <w:lvl w:ilvl="6" w:tplc="D62AC17C" w:tentative="1">
      <w:start w:val="1"/>
      <w:numFmt w:val="bullet"/>
      <w:lvlText w:val="•"/>
      <w:lvlJc w:val="left"/>
      <w:pPr>
        <w:tabs>
          <w:tab w:val="num" w:pos="5040"/>
        </w:tabs>
        <w:ind w:left="5040" w:hanging="360"/>
      </w:pPr>
      <w:rPr>
        <w:rFonts w:ascii="Arial" w:hAnsi="Arial" w:hint="default"/>
      </w:rPr>
    </w:lvl>
    <w:lvl w:ilvl="7" w:tplc="4D680A7C" w:tentative="1">
      <w:start w:val="1"/>
      <w:numFmt w:val="bullet"/>
      <w:lvlText w:val="•"/>
      <w:lvlJc w:val="left"/>
      <w:pPr>
        <w:tabs>
          <w:tab w:val="num" w:pos="5760"/>
        </w:tabs>
        <w:ind w:left="5760" w:hanging="360"/>
      </w:pPr>
      <w:rPr>
        <w:rFonts w:ascii="Arial" w:hAnsi="Arial" w:hint="default"/>
      </w:rPr>
    </w:lvl>
    <w:lvl w:ilvl="8" w:tplc="A0AED77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1273DF"/>
    <w:multiLevelType w:val="hybridMultilevel"/>
    <w:tmpl w:val="36B8B1D6"/>
    <w:lvl w:ilvl="0" w:tplc="2746F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152922"/>
    <w:multiLevelType w:val="hybridMultilevel"/>
    <w:tmpl w:val="DC3A3260"/>
    <w:lvl w:ilvl="0" w:tplc="967A468C">
      <w:start w:val="1"/>
      <w:numFmt w:val="taiwaneseCountingThousand"/>
      <w:lvlText w:val="%1、"/>
      <w:lvlJc w:val="left"/>
      <w:pPr>
        <w:ind w:left="1828" w:hanging="720"/>
      </w:pPr>
      <w:rPr>
        <w:rFonts w:cs="Times New Roman" w:hint="default"/>
      </w:rPr>
    </w:lvl>
    <w:lvl w:ilvl="1" w:tplc="04090019" w:tentative="1">
      <w:start w:val="1"/>
      <w:numFmt w:val="ideographTraditional"/>
      <w:lvlText w:val="%2、"/>
      <w:lvlJc w:val="left"/>
      <w:pPr>
        <w:ind w:left="2068" w:hanging="480"/>
      </w:pPr>
      <w:rPr>
        <w:rFonts w:cs="Times New Roman"/>
      </w:rPr>
    </w:lvl>
    <w:lvl w:ilvl="2" w:tplc="0409001B" w:tentative="1">
      <w:start w:val="1"/>
      <w:numFmt w:val="lowerRoman"/>
      <w:lvlText w:val="%3."/>
      <w:lvlJc w:val="right"/>
      <w:pPr>
        <w:ind w:left="2548" w:hanging="480"/>
      </w:pPr>
      <w:rPr>
        <w:rFonts w:cs="Times New Roman"/>
      </w:rPr>
    </w:lvl>
    <w:lvl w:ilvl="3" w:tplc="0409000F" w:tentative="1">
      <w:start w:val="1"/>
      <w:numFmt w:val="decimal"/>
      <w:lvlText w:val="%4."/>
      <w:lvlJc w:val="left"/>
      <w:pPr>
        <w:ind w:left="3028" w:hanging="480"/>
      </w:pPr>
      <w:rPr>
        <w:rFonts w:cs="Times New Roman"/>
      </w:rPr>
    </w:lvl>
    <w:lvl w:ilvl="4" w:tplc="04090019" w:tentative="1">
      <w:start w:val="1"/>
      <w:numFmt w:val="ideographTraditional"/>
      <w:lvlText w:val="%5、"/>
      <w:lvlJc w:val="left"/>
      <w:pPr>
        <w:ind w:left="3508" w:hanging="480"/>
      </w:pPr>
      <w:rPr>
        <w:rFonts w:cs="Times New Roman"/>
      </w:rPr>
    </w:lvl>
    <w:lvl w:ilvl="5" w:tplc="0409001B" w:tentative="1">
      <w:start w:val="1"/>
      <w:numFmt w:val="lowerRoman"/>
      <w:lvlText w:val="%6."/>
      <w:lvlJc w:val="right"/>
      <w:pPr>
        <w:ind w:left="3988" w:hanging="480"/>
      </w:pPr>
      <w:rPr>
        <w:rFonts w:cs="Times New Roman"/>
      </w:rPr>
    </w:lvl>
    <w:lvl w:ilvl="6" w:tplc="0409000F" w:tentative="1">
      <w:start w:val="1"/>
      <w:numFmt w:val="decimal"/>
      <w:lvlText w:val="%7."/>
      <w:lvlJc w:val="left"/>
      <w:pPr>
        <w:ind w:left="4468" w:hanging="480"/>
      </w:pPr>
      <w:rPr>
        <w:rFonts w:cs="Times New Roman"/>
      </w:rPr>
    </w:lvl>
    <w:lvl w:ilvl="7" w:tplc="04090019" w:tentative="1">
      <w:start w:val="1"/>
      <w:numFmt w:val="ideographTraditional"/>
      <w:lvlText w:val="%8、"/>
      <w:lvlJc w:val="left"/>
      <w:pPr>
        <w:ind w:left="4948" w:hanging="480"/>
      </w:pPr>
      <w:rPr>
        <w:rFonts w:cs="Times New Roman"/>
      </w:rPr>
    </w:lvl>
    <w:lvl w:ilvl="8" w:tplc="0409001B" w:tentative="1">
      <w:start w:val="1"/>
      <w:numFmt w:val="lowerRoman"/>
      <w:lvlText w:val="%9."/>
      <w:lvlJc w:val="right"/>
      <w:pPr>
        <w:ind w:left="5428" w:hanging="480"/>
      </w:pPr>
      <w:rPr>
        <w:rFonts w:cs="Times New Roman"/>
      </w:rPr>
    </w:lvl>
  </w:abstractNum>
  <w:abstractNum w:abstractNumId="36" w15:restartNumberingAfterBreak="0">
    <w:nsid w:val="69F111E8"/>
    <w:multiLevelType w:val="hybridMultilevel"/>
    <w:tmpl w:val="DE726A28"/>
    <w:lvl w:ilvl="0" w:tplc="04090015">
      <w:start w:val="1"/>
      <w:numFmt w:val="taiwaneseCountingThousand"/>
      <w:lvlText w:val="%1、"/>
      <w:lvlJc w:val="left"/>
      <w:pPr>
        <w:ind w:left="1615"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15:restartNumberingAfterBreak="0">
    <w:nsid w:val="6BE74520"/>
    <w:multiLevelType w:val="hybridMultilevel"/>
    <w:tmpl w:val="78723BA4"/>
    <w:lvl w:ilvl="0" w:tplc="C18A71E2">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5E0999"/>
    <w:multiLevelType w:val="hybridMultilevel"/>
    <w:tmpl w:val="DE726A28"/>
    <w:lvl w:ilvl="0" w:tplc="04090015">
      <w:start w:val="1"/>
      <w:numFmt w:val="taiwaneseCountingThousand"/>
      <w:lvlText w:val="%1、"/>
      <w:lvlJc w:val="left"/>
      <w:pPr>
        <w:ind w:left="1615"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15:restartNumberingAfterBreak="0">
    <w:nsid w:val="724C2526"/>
    <w:multiLevelType w:val="hybridMultilevel"/>
    <w:tmpl w:val="AFE0BC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6915919"/>
    <w:multiLevelType w:val="hybridMultilevel"/>
    <w:tmpl w:val="BFE692A2"/>
    <w:lvl w:ilvl="0" w:tplc="CDF2536C">
      <w:start w:val="1"/>
      <w:numFmt w:val="bullet"/>
      <w:lvlText w:val="•"/>
      <w:lvlJc w:val="left"/>
      <w:pPr>
        <w:tabs>
          <w:tab w:val="num" w:pos="720"/>
        </w:tabs>
        <w:ind w:left="720" w:hanging="360"/>
      </w:pPr>
      <w:rPr>
        <w:rFonts w:ascii="Arial" w:hAnsi="Arial" w:hint="default"/>
      </w:rPr>
    </w:lvl>
    <w:lvl w:ilvl="1" w:tplc="DEC6EFAE" w:tentative="1">
      <w:start w:val="1"/>
      <w:numFmt w:val="bullet"/>
      <w:lvlText w:val="•"/>
      <w:lvlJc w:val="left"/>
      <w:pPr>
        <w:tabs>
          <w:tab w:val="num" w:pos="1440"/>
        </w:tabs>
        <w:ind w:left="1440" w:hanging="360"/>
      </w:pPr>
      <w:rPr>
        <w:rFonts w:ascii="Arial" w:hAnsi="Arial" w:hint="default"/>
      </w:rPr>
    </w:lvl>
    <w:lvl w:ilvl="2" w:tplc="6F0EF65A" w:tentative="1">
      <w:start w:val="1"/>
      <w:numFmt w:val="bullet"/>
      <w:lvlText w:val="•"/>
      <w:lvlJc w:val="left"/>
      <w:pPr>
        <w:tabs>
          <w:tab w:val="num" w:pos="2160"/>
        </w:tabs>
        <w:ind w:left="2160" w:hanging="360"/>
      </w:pPr>
      <w:rPr>
        <w:rFonts w:ascii="Arial" w:hAnsi="Arial" w:hint="default"/>
      </w:rPr>
    </w:lvl>
    <w:lvl w:ilvl="3" w:tplc="9378E762" w:tentative="1">
      <w:start w:val="1"/>
      <w:numFmt w:val="bullet"/>
      <w:lvlText w:val="•"/>
      <w:lvlJc w:val="left"/>
      <w:pPr>
        <w:tabs>
          <w:tab w:val="num" w:pos="2880"/>
        </w:tabs>
        <w:ind w:left="2880" w:hanging="360"/>
      </w:pPr>
      <w:rPr>
        <w:rFonts w:ascii="Arial" w:hAnsi="Arial" w:hint="default"/>
      </w:rPr>
    </w:lvl>
    <w:lvl w:ilvl="4" w:tplc="1B2A870E" w:tentative="1">
      <w:start w:val="1"/>
      <w:numFmt w:val="bullet"/>
      <w:lvlText w:val="•"/>
      <w:lvlJc w:val="left"/>
      <w:pPr>
        <w:tabs>
          <w:tab w:val="num" w:pos="3600"/>
        </w:tabs>
        <w:ind w:left="3600" w:hanging="360"/>
      </w:pPr>
      <w:rPr>
        <w:rFonts w:ascii="Arial" w:hAnsi="Arial" w:hint="default"/>
      </w:rPr>
    </w:lvl>
    <w:lvl w:ilvl="5" w:tplc="841E1A42" w:tentative="1">
      <w:start w:val="1"/>
      <w:numFmt w:val="bullet"/>
      <w:lvlText w:val="•"/>
      <w:lvlJc w:val="left"/>
      <w:pPr>
        <w:tabs>
          <w:tab w:val="num" w:pos="4320"/>
        </w:tabs>
        <w:ind w:left="4320" w:hanging="360"/>
      </w:pPr>
      <w:rPr>
        <w:rFonts w:ascii="Arial" w:hAnsi="Arial" w:hint="default"/>
      </w:rPr>
    </w:lvl>
    <w:lvl w:ilvl="6" w:tplc="C762B8D6" w:tentative="1">
      <w:start w:val="1"/>
      <w:numFmt w:val="bullet"/>
      <w:lvlText w:val="•"/>
      <w:lvlJc w:val="left"/>
      <w:pPr>
        <w:tabs>
          <w:tab w:val="num" w:pos="5040"/>
        </w:tabs>
        <w:ind w:left="5040" w:hanging="360"/>
      </w:pPr>
      <w:rPr>
        <w:rFonts w:ascii="Arial" w:hAnsi="Arial" w:hint="default"/>
      </w:rPr>
    </w:lvl>
    <w:lvl w:ilvl="7" w:tplc="8ADC8890" w:tentative="1">
      <w:start w:val="1"/>
      <w:numFmt w:val="bullet"/>
      <w:lvlText w:val="•"/>
      <w:lvlJc w:val="left"/>
      <w:pPr>
        <w:tabs>
          <w:tab w:val="num" w:pos="5760"/>
        </w:tabs>
        <w:ind w:left="5760" w:hanging="360"/>
      </w:pPr>
      <w:rPr>
        <w:rFonts w:ascii="Arial" w:hAnsi="Arial" w:hint="default"/>
      </w:rPr>
    </w:lvl>
    <w:lvl w:ilvl="8" w:tplc="94C4AF6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0E1BFA"/>
    <w:multiLevelType w:val="hybridMultilevel"/>
    <w:tmpl w:val="CAD865AE"/>
    <w:lvl w:ilvl="0" w:tplc="8D9E6DAC">
      <w:start w:val="1"/>
      <w:numFmt w:val="decimal"/>
      <w:lvlText w:val="%1."/>
      <w:lvlJc w:val="left"/>
      <w:pPr>
        <w:ind w:left="670" w:hanging="39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6"/>
  </w:num>
  <w:num w:numId="2">
    <w:abstractNumId w:val="38"/>
  </w:num>
  <w:num w:numId="3">
    <w:abstractNumId w:val="21"/>
  </w:num>
  <w:num w:numId="4">
    <w:abstractNumId w:val="36"/>
  </w:num>
  <w:num w:numId="5">
    <w:abstractNumId w:val="9"/>
  </w:num>
  <w:num w:numId="6">
    <w:abstractNumId w:val="7"/>
  </w:num>
  <w:num w:numId="7">
    <w:abstractNumId w:val="18"/>
  </w:num>
  <w:num w:numId="8">
    <w:abstractNumId w:val="16"/>
  </w:num>
  <w:num w:numId="9">
    <w:abstractNumId w:val="35"/>
  </w:num>
  <w:num w:numId="10">
    <w:abstractNumId w:val="29"/>
  </w:num>
  <w:num w:numId="11">
    <w:abstractNumId w:val="20"/>
  </w:num>
  <w:num w:numId="12">
    <w:abstractNumId w:val="14"/>
  </w:num>
  <w:num w:numId="13">
    <w:abstractNumId w:val="0"/>
  </w:num>
  <w:num w:numId="14">
    <w:abstractNumId w:val="30"/>
  </w:num>
  <w:num w:numId="15">
    <w:abstractNumId w:val="2"/>
  </w:num>
  <w:num w:numId="16">
    <w:abstractNumId w:val="12"/>
  </w:num>
  <w:num w:numId="17">
    <w:abstractNumId w:val="37"/>
  </w:num>
  <w:num w:numId="18">
    <w:abstractNumId w:val="34"/>
  </w:num>
  <w:num w:numId="19">
    <w:abstractNumId w:val="26"/>
  </w:num>
  <w:num w:numId="20">
    <w:abstractNumId w:val="23"/>
  </w:num>
  <w:num w:numId="21">
    <w:abstractNumId w:val="25"/>
  </w:num>
  <w:num w:numId="22">
    <w:abstractNumId w:val="3"/>
  </w:num>
  <w:num w:numId="23">
    <w:abstractNumId w:val="24"/>
  </w:num>
  <w:num w:numId="24">
    <w:abstractNumId w:val="4"/>
  </w:num>
  <w:num w:numId="25">
    <w:abstractNumId w:val="28"/>
  </w:num>
  <w:num w:numId="26">
    <w:abstractNumId w:val="32"/>
  </w:num>
  <w:num w:numId="27">
    <w:abstractNumId w:val="10"/>
  </w:num>
  <w:num w:numId="28">
    <w:abstractNumId w:val="22"/>
  </w:num>
  <w:num w:numId="29">
    <w:abstractNumId w:val="8"/>
  </w:num>
  <w:num w:numId="30">
    <w:abstractNumId w:val="13"/>
  </w:num>
  <w:num w:numId="31">
    <w:abstractNumId w:val="41"/>
  </w:num>
  <w:num w:numId="32">
    <w:abstractNumId w:val="5"/>
  </w:num>
  <w:num w:numId="33">
    <w:abstractNumId w:val="1"/>
  </w:num>
  <w:num w:numId="34">
    <w:abstractNumId w:val="33"/>
  </w:num>
  <w:num w:numId="35">
    <w:abstractNumId w:val="17"/>
  </w:num>
  <w:num w:numId="36">
    <w:abstractNumId w:val="27"/>
  </w:num>
  <w:num w:numId="37">
    <w:abstractNumId w:val="40"/>
  </w:num>
  <w:num w:numId="38">
    <w:abstractNumId w:val="19"/>
  </w:num>
  <w:num w:numId="39">
    <w:abstractNumId w:val="15"/>
  </w:num>
  <w:num w:numId="40">
    <w:abstractNumId w:val="39"/>
  </w:num>
  <w:num w:numId="41">
    <w:abstractNumId w:val="1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17"/>
    <w:rsid w:val="000954A4"/>
    <w:rsid w:val="000E0261"/>
    <w:rsid w:val="002C72D9"/>
    <w:rsid w:val="002D19E7"/>
    <w:rsid w:val="00353161"/>
    <w:rsid w:val="00654CC4"/>
    <w:rsid w:val="0066586A"/>
    <w:rsid w:val="007213AA"/>
    <w:rsid w:val="00785C67"/>
    <w:rsid w:val="008F4741"/>
    <w:rsid w:val="00AA2C27"/>
    <w:rsid w:val="00B616AF"/>
    <w:rsid w:val="00B74E32"/>
    <w:rsid w:val="00BA3517"/>
    <w:rsid w:val="00E72E41"/>
    <w:rsid w:val="00F0144C"/>
    <w:rsid w:val="00F73E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689505D-23A3-477D-90F0-71FA3445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51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A3517"/>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
    <w:qFormat/>
    <w:rsid w:val="00BA3517"/>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A3517"/>
    <w:rPr>
      <w:rFonts w:ascii="Cambria" w:eastAsia="新細明體" w:hAnsi="Cambria" w:cs="Times New Roman"/>
      <w:b/>
      <w:bCs/>
      <w:kern w:val="52"/>
      <w:sz w:val="52"/>
      <w:szCs w:val="52"/>
    </w:rPr>
  </w:style>
  <w:style w:type="character" w:customStyle="1" w:styleId="20">
    <w:name w:val="標題 2 字元"/>
    <w:basedOn w:val="a0"/>
    <w:link w:val="2"/>
    <w:uiPriority w:val="9"/>
    <w:rsid w:val="00BA3517"/>
    <w:rPr>
      <w:rFonts w:ascii="新細明體" w:eastAsia="新細明體" w:hAnsi="新細明體" w:cs="新細明體"/>
      <w:b/>
      <w:bCs/>
      <w:kern w:val="0"/>
      <w:sz w:val="36"/>
      <w:szCs w:val="36"/>
    </w:rPr>
  </w:style>
  <w:style w:type="paragraph" w:customStyle="1" w:styleId="11">
    <w:name w:val="清單段落1"/>
    <w:basedOn w:val="a"/>
    <w:uiPriority w:val="99"/>
    <w:qFormat/>
    <w:rsid w:val="00BA3517"/>
    <w:pPr>
      <w:ind w:leftChars="200" w:left="480"/>
    </w:pPr>
  </w:style>
  <w:style w:type="paragraph" w:styleId="a3">
    <w:name w:val="footer"/>
    <w:basedOn w:val="a"/>
    <w:link w:val="a4"/>
    <w:uiPriority w:val="99"/>
    <w:rsid w:val="00BA3517"/>
    <w:pPr>
      <w:tabs>
        <w:tab w:val="center" w:pos="4153"/>
        <w:tab w:val="right" w:pos="8306"/>
      </w:tabs>
      <w:snapToGrid w:val="0"/>
    </w:pPr>
    <w:rPr>
      <w:sz w:val="20"/>
      <w:szCs w:val="20"/>
    </w:rPr>
  </w:style>
  <w:style w:type="character" w:customStyle="1" w:styleId="a4">
    <w:name w:val="頁尾 字元"/>
    <w:basedOn w:val="a0"/>
    <w:link w:val="a3"/>
    <w:uiPriority w:val="99"/>
    <w:rsid w:val="00BA3517"/>
    <w:rPr>
      <w:rFonts w:ascii="Times New Roman" w:eastAsia="新細明體" w:hAnsi="Times New Roman" w:cs="Times New Roman"/>
      <w:sz w:val="20"/>
      <w:szCs w:val="20"/>
    </w:rPr>
  </w:style>
  <w:style w:type="character" w:styleId="a5">
    <w:name w:val="Hyperlink"/>
    <w:uiPriority w:val="99"/>
    <w:rsid w:val="00BA3517"/>
    <w:rPr>
      <w:rFonts w:cs="Times New Roman"/>
      <w:color w:val="0000FF"/>
      <w:u w:val="single"/>
    </w:rPr>
  </w:style>
  <w:style w:type="character" w:customStyle="1" w:styleId="renderable-component-textrenderable-component-text-not-linerenderable-component-bold">
    <w:name w:val="renderable-component-text renderable-component-text-not-line renderable-component-bold"/>
    <w:rsid w:val="00BA3517"/>
    <w:rPr>
      <w:rFonts w:cs="Times New Roman"/>
    </w:rPr>
  </w:style>
  <w:style w:type="character" w:customStyle="1" w:styleId="renderable-component-textrenderable-component-text-not-line">
    <w:name w:val="renderable-component-text renderable-component-text-not-line"/>
    <w:rsid w:val="00BA3517"/>
    <w:rPr>
      <w:rFonts w:cs="Times New Roman"/>
    </w:rPr>
  </w:style>
  <w:style w:type="paragraph" w:styleId="a6">
    <w:name w:val="header"/>
    <w:basedOn w:val="a"/>
    <w:link w:val="a7"/>
    <w:uiPriority w:val="99"/>
    <w:unhideWhenUsed/>
    <w:rsid w:val="00BA3517"/>
    <w:pPr>
      <w:tabs>
        <w:tab w:val="center" w:pos="4153"/>
        <w:tab w:val="right" w:pos="8306"/>
      </w:tabs>
      <w:snapToGrid w:val="0"/>
    </w:pPr>
    <w:rPr>
      <w:sz w:val="20"/>
      <w:szCs w:val="20"/>
    </w:rPr>
  </w:style>
  <w:style w:type="character" w:customStyle="1" w:styleId="a7">
    <w:name w:val="頁首 字元"/>
    <w:basedOn w:val="a0"/>
    <w:link w:val="a6"/>
    <w:uiPriority w:val="99"/>
    <w:rsid w:val="00BA3517"/>
    <w:rPr>
      <w:rFonts w:ascii="Times New Roman" w:eastAsia="新細明體" w:hAnsi="Times New Roman" w:cs="Times New Roman"/>
      <w:sz w:val="20"/>
      <w:szCs w:val="20"/>
    </w:rPr>
  </w:style>
  <w:style w:type="paragraph" w:styleId="a8">
    <w:name w:val="Balloon Text"/>
    <w:basedOn w:val="a"/>
    <w:link w:val="a9"/>
    <w:uiPriority w:val="99"/>
    <w:semiHidden/>
    <w:unhideWhenUsed/>
    <w:rsid w:val="00BA3517"/>
    <w:rPr>
      <w:rFonts w:ascii="Cambria" w:hAnsi="Cambria"/>
      <w:sz w:val="18"/>
      <w:szCs w:val="18"/>
    </w:rPr>
  </w:style>
  <w:style w:type="character" w:customStyle="1" w:styleId="a9">
    <w:name w:val="註解方塊文字 字元"/>
    <w:basedOn w:val="a0"/>
    <w:link w:val="a8"/>
    <w:uiPriority w:val="99"/>
    <w:semiHidden/>
    <w:rsid w:val="00BA3517"/>
    <w:rPr>
      <w:rFonts w:ascii="Cambria" w:eastAsia="新細明體" w:hAnsi="Cambria" w:cs="Times New Roman"/>
      <w:sz w:val="18"/>
      <w:szCs w:val="18"/>
    </w:rPr>
  </w:style>
  <w:style w:type="paragraph" w:customStyle="1" w:styleId="Default">
    <w:name w:val="Default"/>
    <w:rsid w:val="00BA3517"/>
    <w:pPr>
      <w:widowControl w:val="0"/>
      <w:autoSpaceDE w:val="0"/>
      <w:autoSpaceDN w:val="0"/>
      <w:adjustRightInd w:val="0"/>
    </w:pPr>
    <w:rPr>
      <w:rFonts w:ascii="Times New Roman" w:eastAsia="新細明體" w:hAnsi="Times New Roman" w:cs="Times New Roman"/>
      <w:color w:val="000000"/>
      <w:kern w:val="0"/>
      <w:szCs w:val="24"/>
    </w:rPr>
  </w:style>
  <w:style w:type="paragraph" w:styleId="aa">
    <w:name w:val="Subtitle"/>
    <w:basedOn w:val="a"/>
    <w:next w:val="a"/>
    <w:link w:val="ab"/>
    <w:uiPriority w:val="11"/>
    <w:qFormat/>
    <w:rsid w:val="00BA3517"/>
    <w:pPr>
      <w:spacing w:after="60"/>
      <w:jc w:val="center"/>
      <w:outlineLvl w:val="1"/>
    </w:pPr>
    <w:rPr>
      <w:rFonts w:ascii="Cambria" w:hAnsi="Cambria"/>
      <w:i/>
      <w:iCs/>
    </w:rPr>
  </w:style>
  <w:style w:type="character" w:customStyle="1" w:styleId="ab">
    <w:name w:val="副標題 字元"/>
    <w:basedOn w:val="a0"/>
    <w:link w:val="aa"/>
    <w:uiPriority w:val="11"/>
    <w:rsid w:val="00BA3517"/>
    <w:rPr>
      <w:rFonts w:ascii="Cambria" w:eastAsia="新細明體" w:hAnsi="Cambria" w:cs="Times New Roman"/>
      <w:i/>
      <w:iCs/>
      <w:szCs w:val="24"/>
    </w:rPr>
  </w:style>
  <w:style w:type="character" w:customStyle="1" w:styleId="necessary">
    <w:name w:val="necessary"/>
    <w:rsid w:val="00BA3517"/>
    <w:rPr>
      <w:rFonts w:cs="Times New Roman"/>
    </w:rPr>
  </w:style>
  <w:style w:type="paragraph" w:styleId="ac">
    <w:name w:val="Date"/>
    <w:basedOn w:val="a"/>
    <w:next w:val="a"/>
    <w:link w:val="ad"/>
    <w:uiPriority w:val="99"/>
    <w:rsid w:val="00BA3517"/>
    <w:pPr>
      <w:jc w:val="right"/>
    </w:pPr>
    <w:rPr>
      <w:rFonts w:ascii="標楷體" w:eastAsia="標楷體"/>
      <w:b/>
      <w:sz w:val="28"/>
      <w:szCs w:val="20"/>
    </w:rPr>
  </w:style>
  <w:style w:type="character" w:customStyle="1" w:styleId="ad">
    <w:name w:val="日期 字元"/>
    <w:basedOn w:val="a0"/>
    <w:link w:val="ac"/>
    <w:uiPriority w:val="99"/>
    <w:rsid w:val="00BA3517"/>
    <w:rPr>
      <w:rFonts w:ascii="標楷體" w:eastAsia="標楷體" w:hAnsi="Times New Roman" w:cs="Times New Roman"/>
      <w:b/>
      <w:sz w:val="28"/>
      <w:szCs w:val="20"/>
    </w:rPr>
  </w:style>
  <w:style w:type="paragraph" w:styleId="ae">
    <w:name w:val="Body Text Indent"/>
    <w:basedOn w:val="a"/>
    <w:link w:val="af"/>
    <w:uiPriority w:val="99"/>
    <w:rsid w:val="00BA3517"/>
    <w:pPr>
      <w:spacing w:line="360" w:lineRule="atLeast"/>
      <w:ind w:left="965" w:hangingChars="402" w:hanging="965"/>
    </w:pPr>
    <w:rPr>
      <w:rFonts w:ascii="新細明體"/>
      <w:szCs w:val="20"/>
    </w:rPr>
  </w:style>
  <w:style w:type="character" w:customStyle="1" w:styleId="af">
    <w:name w:val="本文縮排 字元"/>
    <w:basedOn w:val="a0"/>
    <w:link w:val="ae"/>
    <w:uiPriority w:val="99"/>
    <w:rsid w:val="00BA3517"/>
    <w:rPr>
      <w:rFonts w:ascii="新細明體" w:eastAsia="新細明體" w:hAnsi="Times New Roman" w:cs="Times New Roman"/>
      <w:szCs w:val="20"/>
    </w:rPr>
  </w:style>
  <w:style w:type="paragraph" w:styleId="af0">
    <w:name w:val="Body Text"/>
    <w:basedOn w:val="a"/>
    <w:link w:val="af1"/>
    <w:uiPriority w:val="99"/>
    <w:unhideWhenUsed/>
    <w:rsid w:val="00BA3517"/>
    <w:pPr>
      <w:spacing w:after="120"/>
    </w:pPr>
    <w:rPr>
      <w:rFonts w:ascii="Calibri" w:hAnsi="Calibri"/>
      <w:szCs w:val="22"/>
    </w:rPr>
  </w:style>
  <w:style w:type="character" w:customStyle="1" w:styleId="af1">
    <w:name w:val="本文 字元"/>
    <w:basedOn w:val="a0"/>
    <w:link w:val="af0"/>
    <w:uiPriority w:val="99"/>
    <w:rsid w:val="00BA3517"/>
    <w:rPr>
      <w:rFonts w:ascii="Calibri" w:eastAsia="新細明體" w:hAnsi="Calibri" w:cs="Times New Roman"/>
    </w:rPr>
  </w:style>
  <w:style w:type="paragraph" w:styleId="12">
    <w:name w:val="toc 1"/>
    <w:basedOn w:val="a"/>
    <w:next w:val="a"/>
    <w:autoRedefine/>
    <w:uiPriority w:val="39"/>
    <w:unhideWhenUsed/>
    <w:rsid w:val="00BA3517"/>
    <w:pPr>
      <w:spacing w:before="120" w:after="120"/>
    </w:pPr>
    <w:rPr>
      <w:rFonts w:ascii="Calibri" w:hAnsi="Calibri"/>
      <w:b/>
      <w:bCs/>
      <w:caps/>
      <w:sz w:val="20"/>
      <w:szCs w:val="20"/>
    </w:rPr>
  </w:style>
  <w:style w:type="paragraph" w:styleId="21">
    <w:name w:val="toc 2"/>
    <w:basedOn w:val="a"/>
    <w:next w:val="a"/>
    <w:autoRedefine/>
    <w:uiPriority w:val="39"/>
    <w:unhideWhenUsed/>
    <w:rsid w:val="00BA3517"/>
    <w:pPr>
      <w:ind w:left="240"/>
    </w:pPr>
    <w:rPr>
      <w:rFonts w:ascii="Calibri" w:hAnsi="Calibri"/>
      <w:smallCaps/>
      <w:sz w:val="20"/>
      <w:szCs w:val="20"/>
    </w:rPr>
  </w:style>
  <w:style w:type="paragraph" w:styleId="3">
    <w:name w:val="toc 3"/>
    <w:basedOn w:val="a"/>
    <w:next w:val="a"/>
    <w:autoRedefine/>
    <w:uiPriority w:val="39"/>
    <w:unhideWhenUsed/>
    <w:rsid w:val="00BA3517"/>
    <w:pPr>
      <w:ind w:left="480"/>
    </w:pPr>
    <w:rPr>
      <w:rFonts w:ascii="Calibri" w:hAnsi="Calibri"/>
      <w:i/>
      <w:iCs/>
      <w:sz w:val="20"/>
      <w:szCs w:val="20"/>
    </w:rPr>
  </w:style>
  <w:style w:type="paragraph" w:styleId="4">
    <w:name w:val="toc 4"/>
    <w:basedOn w:val="a"/>
    <w:next w:val="a"/>
    <w:autoRedefine/>
    <w:uiPriority w:val="39"/>
    <w:unhideWhenUsed/>
    <w:rsid w:val="00BA3517"/>
    <w:pPr>
      <w:ind w:left="720"/>
    </w:pPr>
    <w:rPr>
      <w:rFonts w:ascii="Calibri" w:hAnsi="Calibri"/>
      <w:sz w:val="18"/>
      <w:szCs w:val="18"/>
    </w:rPr>
  </w:style>
  <w:style w:type="paragraph" w:styleId="5">
    <w:name w:val="toc 5"/>
    <w:basedOn w:val="a"/>
    <w:next w:val="a"/>
    <w:autoRedefine/>
    <w:uiPriority w:val="39"/>
    <w:unhideWhenUsed/>
    <w:rsid w:val="00BA3517"/>
    <w:pPr>
      <w:ind w:left="960"/>
    </w:pPr>
    <w:rPr>
      <w:rFonts w:ascii="Calibri" w:hAnsi="Calibri"/>
      <w:sz w:val="18"/>
      <w:szCs w:val="18"/>
    </w:rPr>
  </w:style>
  <w:style w:type="paragraph" w:styleId="6">
    <w:name w:val="toc 6"/>
    <w:basedOn w:val="a"/>
    <w:next w:val="a"/>
    <w:autoRedefine/>
    <w:uiPriority w:val="39"/>
    <w:unhideWhenUsed/>
    <w:rsid w:val="00BA3517"/>
    <w:pPr>
      <w:ind w:left="1200"/>
    </w:pPr>
    <w:rPr>
      <w:rFonts w:ascii="Calibri" w:hAnsi="Calibri"/>
      <w:sz w:val="18"/>
      <w:szCs w:val="18"/>
    </w:rPr>
  </w:style>
  <w:style w:type="paragraph" w:styleId="7">
    <w:name w:val="toc 7"/>
    <w:basedOn w:val="a"/>
    <w:next w:val="a"/>
    <w:autoRedefine/>
    <w:uiPriority w:val="39"/>
    <w:unhideWhenUsed/>
    <w:rsid w:val="00BA3517"/>
    <w:pPr>
      <w:ind w:left="1440"/>
    </w:pPr>
    <w:rPr>
      <w:rFonts w:ascii="Calibri" w:hAnsi="Calibri"/>
      <w:sz w:val="18"/>
      <w:szCs w:val="18"/>
    </w:rPr>
  </w:style>
  <w:style w:type="paragraph" w:styleId="8">
    <w:name w:val="toc 8"/>
    <w:basedOn w:val="a"/>
    <w:next w:val="a"/>
    <w:autoRedefine/>
    <w:uiPriority w:val="39"/>
    <w:unhideWhenUsed/>
    <w:rsid w:val="00BA3517"/>
    <w:pPr>
      <w:ind w:left="1680"/>
    </w:pPr>
    <w:rPr>
      <w:rFonts w:ascii="Calibri" w:hAnsi="Calibri"/>
      <w:sz w:val="18"/>
      <w:szCs w:val="18"/>
    </w:rPr>
  </w:style>
  <w:style w:type="paragraph" w:styleId="9">
    <w:name w:val="toc 9"/>
    <w:basedOn w:val="a"/>
    <w:next w:val="a"/>
    <w:autoRedefine/>
    <w:uiPriority w:val="39"/>
    <w:unhideWhenUsed/>
    <w:rsid w:val="00BA3517"/>
    <w:pPr>
      <w:ind w:left="1920"/>
    </w:pPr>
    <w:rPr>
      <w:rFonts w:ascii="Calibri" w:hAnsi="Calibri"/>
      <w:sz w:val="18"/>
      <w:szCs w:val="18"/>
    </w:rPr>
  </w:style>
  <w:style w:type="paragraph" w:customStyle="1" w:styleId="22">
    <w:name w:val="清單段落2"/>
    <w:basedOn w:val="a"/>
    <w:uiPriority w:val="34"/>
    <w:qFormat/>
    <w:rsid w:val="00BA3517"/>
    <w:pPr>
      <w:ind w:leftChars="200" w:left="480"/>
    </w:pPr>
  </w:style>
  <w:style w:type="paragraph" w:styleId="af2">
    <w:name w:val="Plain Text"/>
    <w:basedOn w:val="a"/>
    <w:link w:val="af3"/>
    <w:rsid w:val="00BA3517"/>
    <w:pPr>
      <w:adjustRightInd w:val="0"/>
      <w:spacing w:line="360" w:lineRule="atLeast"/>
      <w:textAlignment w:val="baseline"/>
    </w:pPr>
    <w:rPr>
      <w:rFonts w:ascii="細明體" w:eastAsia="細明體" w:hAnsi="Courier New"/>
      <w:kern w:val="0"/>
      <w:szCs w:val="20"/>
    </w:rPr>
  </w:style>
  <w:style w:type="character" w:customStyle="1" w:styleId="af3">
    <w:name w:val="純文字 字元"/>
    <w:basedOn w:val="a0"/>
    <w:link w:val="af2"/>
    <w:rsid w:val="00BA3517"/>
    <w:rPr>
      <w:rFonts w:ascii="細明體" w:eastAsia="細明體" w:hAnsi="Courier New" w:cs="Times New Roman"/>
      <w:kern w:val="0"/>
      <w:szCs w:val="20"/>
    </w:rPr>
  </w:style>
  <w:style w:type="character" w:styleId="af4">
    <w:name w:val="Emphasis"/>
    <w:qFormat/>
    <w:rsid w:val="00BA3517"/>
    <w:rPr>
      <w:i/>
      <w:iCs/>
    </w:rPr>
  </w:style>
  <w:style w:type="table" w:styleId="af5">
    <w:name w:val="Table Grid"/>
    <w:basedOn w:val="a1"/>
    <w:rsid w:val="00BA351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BA3517"/>
    <w:pPr>
      <w:ind w:leftChars="200" w:left="480"/>
    </w:pPr>
  </w:style>
  <w:style w:type="paragraph" w:styleId="af7">
    <w:name w:val="Note Heading"/>
    <w:basedOn w:val="a"/>
    <w:next w:val="a"/>
    <w:link w:val="af8"/>
    <w:uiPriority w:val="99"/>
    <w:unhideWhenUsed/>
    <w:rsid w:val="00BA3517"/>
    <w:pPr>
      <w:jc w:val="center"/>
    </w:pPr>
    <w:rPr>
      <w:rFonts w:eastAsia="標楷體" w:hAnsi="標楷體"/>
      <w:sz w:val="32"/>
      <w:szCs w:val="32"/>
    </w:rPr>
  </w:style>
  <w:style w:type="character" w:customStyle="1" w:styleId="af8">
    <w:name w:val="註釋標題 字元"/>
    <w:basedOn w:val="a0"/>
    <w:link w:val="af7"/>
    <w:uiPriority w:val="99"/>
    <w:rsid w:val="00BA3517"/>
    <w:rPr>
      <w:rFonts w:ascii="Times New Roman" w:eastAsia="標楷體" w:hAnsi="標楷體" w:cs="Times New Roman"/>
      <w:sz w:val="32"/>
      <w:szCs w:val="32"/>
    </w:rPr>
  </w:style>
  <w:style w:type="paragraph" w:styleId="af9">
    <w:name w:val="Closing"/>
    <w:basedOn w:val="a"/>
    <w:link w:val="afa"/>
    <w:uiPriority w:val="99"/>
    <w:unhideWhenUsed/>
    <w:rsid w:val="00BA3517"/>
    <w:pPr>
      <w:ind w:leftChars="1800" w:left="100"/>
    </w:pPr>
    <w:rPr>
      <w:rFonts w:eastAsia="標楷體" w:hAnsi="標楷體"/>
      <w:sz w:val="32"/>
      <w:szCs w:val="32"/>
    </w:rPr>
  </w:style>
  <w:style w:type="character" w:customStyle="1" w:styleId="afa">
    <w:name w:val="結語 字元"/>
    <w:basedOn w:val="a0"/>
    <w:link w:val="af9"/>
    <w:uiPriority w:val="99"/>
    <w:rsid w:val="00BA3517"/>
    <w:rPr>
      <w:rFonts w:ascii="Times New Roman" w:eastAsia="標楷體" w:hAnsi="標楷體"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959A-BB92-4169-93E8-ED7F22BF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1506</Words>
  <Characters>8586</Characters>
  <Application>Microsoft Office Word</Application>
  <DocSecurity>0</DocSecurity>
  <Lines>71</Lines>
  <Paragraphs>20</Paragraphs>
  <ScaleCrop>false</ScaleCrop>
  <Company>Stark Technology Inc.</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2019-02-22T05:18:00Z</dcterms:created>
  <dcterms:modified xsi:type="dcterms:W3CDTF">2019-02-22T08:56:00Z</dcterms:modified>
</cp:coreProperties>
</file>